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1" w:rsidRPr="00960F58" w:rsidRDefault="00AA6A01" w:rsidP="00AA6A01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AA6A01" w:rsidRPr="006C26BA" w:rsidRDefault="00AA6A01" w:rsidP="00AA6A01">
      <w:pPr>
        <w:pStyle w:val="1"/>
        <w:tabs>
          <w:tab w:val="left" w:pos="6165"/>
        </w:tabs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  <w:r>
        <w:rPr>
          <w:bCs w:val="0"/>
          <w:sz w:val="24"/>
          <w:szCs w:val="24"/>
        </w:rPr>
        <w:tab/>
      </w:r>
    </w:p>
    <w:p w:rsidR="00AA6A01" w:rsidRPr="006C26BA" w:rsidRDefault="00AA6A01" w:rsidP="00AA6A01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AA6A01" w:rsidRPr="00A35A0F" w:rsidRDefault="00AA6A01" w:rsidP="00AA6A01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AA6A01" w:rsidRPr="006C26BA" w:rsidRDefault="00AA6A01" w:rsidP="00AA6A01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AA6A01" w:rsidRPr="006C26BA" w:rsidRDefault="00AA6A01" w:rsidP="00AA6A01">
      <w:pPr>
        <w:jc w:val="both"/>
        <w:rPr>
          <w:b/>
          <w:bCs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                    </w:t>
      </w:r>
    </w:p>
    <w:p w:rsidR="00AA6A01" w:rsidRDefault="00AA6A01" w:rsidP="00AA6A01">
      <w:pPr>
        <w:jc w:val="both"/>
        <w:rPr>
          <w:b/>
          <w:bCs/>
        </w:rPr>
      </w:pPr>
      <w:r w:rsidRPr="006C26BA">
        <w:rPr>
          <w:b/>
          <w:bCs/>
        </w:rPr>
        <w:t>ΠΡΑΚΤΙΚΟ:</w:t>
      </w:r>
      <w:r>
        <w:rPr>
          <w:b/>
          <w:bCs/>
        </w:rPr>
        <w:t xml:space="preserve">     1</w:t>
      </w:r>
      <w:r w:rsidRPr="00FA2981">
        <w:rPr>
          <w:b/>
          <w:bCs/>
        </w:rPr>
        <w:t>7</w:t>
      </w:r>
      <w:r w:rsidRPr="00FE47A4">
        <w:rPr>
          <w:b/>
          <w:bCs/>
          <w:vertAlign w:val="superscript"/>
        </w:rPr>
        <w:t>ο</w:t>
      </w:r>
      <w:r w:rsidRPr="00FE47A4">
        <w:rPr>
          <w:b/>
          <w:bCs/>
        </w:rPr>
        <w:t xml:space="preserve">                                               </w:t>
      </w:r>
    </w:p>
    <w:p w:rsidR="00AA6A01" w:rsidRPr="00FE47A4" w:rsidRDefault="00AA6A01" w:rsidP="00AA6A01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       </w:t>
      </w:r>
    </w:p>
    <w:p w:rsidR="00AA6A01" w:rsidRPr="00E57264" w:rsidRDefault="00AA6A01" w:rsidP="00AA6A01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</w:t>
      </w:r>
      <w:r w:rsidRPr="00FE47A4">
        <w:rPr>
          <w:b/>
          <w:bCs/>
        </w:rPr>
        <w:t xml:space="preserve">Πανόραμα      :    </w:t>
      </w:r>
      <w:r>
        <w:rPr>
          <w:b/>
          <w:bCs/>
        </w:rPr>
        <w:t xml:space="preserve">  </w:t>
      </w:r>
      <w:r w:rsidRPr="00FA2981">
        <w:rPr>
          <w:b/>
          <w:bCs/>
        </w:rPr>
        <w:t>30</w:t>
      </w:r>
      <w:r w:rsidRPr="00BB3DA2">
        <w:rPr>
          <w:b/>
          <w:bCs/>
        </w:rPr>
        <w:t xml:space="preserve">  </w:t>
      </w:r>
      <w:r>
        <w:rPr>
          <w:b/>
          <w:bCs/>
        </w:rPr>
        <w:t xml:space="preserve">Απριλίου  </w:t>
      </w:r>
      <w:r w:rsidRPr="00A35A0F">
        <w:rPr>
          <w:b/>
          <w:bCs/>
        </w:rPr>
        <w:t xml:space="preserve">  2015</w:t>
      </w:r>
    </w:p>
    <w:p w:rsidR="00AA6A01" w:rsidRDefault="00AA6A01" w:rsidP="00AA6A01">
      <w:pPr>
        <w:jc w:val="both"/>
        <w:rPr>
          <w:b/>
          <w:bCs/>
        </w:rPr>
      </w:pPr>
      <w:r w:rsidRPr="006C26BA">
        <w:t xml:space="preserve">                                                                                </w:t>
      </w:r>
      <w:proofErr w:type="spellStart"/>
      <w:r w:rsidRPr="006C26BA">
        <w:rPr>
          <w:b/>
          <w:bCs/>
        </w:rPr>
        <w:t>Αριθμ</w:t>
      </w:r>
      <w:proofErr w:type="spellEnd"/>
      <w:r w:rsidRPr="006C26BA">
        <w:rPr>
          <w:b/>
          <w:bCs/>
        </w:rPr>
        <w:t xml:space="preserve">. </w:t>
      </w:r>
      <w:proofErr w:type="spellStart"/>
      <w:r w:rsidRPr="006C26BA">
        <w:rPr>
          <w:b/>
          <w:bCs/>
        </w:rPr>
        <w:t>Πρωτ</w:t>
      </w:r>
      <w:proofErr w:type="spellEnd"/>
      <w:r w:rsidRPr="006C26BA">
        <w:rPr>
          <w:b/>
          <w:bCs/>
        </w:rPr>
        <w:t xml:space="preserve">.:     </w:t>
      </w:r>
      <w:r w:rsidR="00FA2981">
        <w:rPr>
          <w:b/>
          <w:bCs/>
        </w:rPr>
        <w:t>14167</w:t>
      </w:r>
      <w:r>
        <w:rPr>
          <w:b/>
          <w:bCs/>
        </w:rPr>
        <w:t xml:space="preserve">       </w:t>
      </w:r>
    </w:p>
    <w:p w:rsidR="00AA6A01" w:rsidRPr="006C26BA" w:rsidRDefault="00AA6A01" w:rsidP="00AA6A01">
      <w:pPr>
        <w:jc w:val="both"/>
        <w:rPr>
          <w:b/>
          <w:bCs/>
        </w:rPr>
      </w:pPr>
    </w:p>
    <w:p w:rsidR="00AA6A01" w:rsidRPr="00AC4A99" w:rsidRDefault="00AA6A01" w:rsidP="00AA6A01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AA6A01" w:rsidRPr="00960F58" w:rsidRDefault="00AA6A01" w:rsidP="00AA6A01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AA6A01" w:rsidRPr="00960F58" w:rsidRDefault="00AA6A01" w:rsidP="00AA6A01">
      <w:pPr>
        <w:ind w:left="360"/>
        <w:jc w:val="both"/>
      </w:pP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Γεώργιος </w:t>
      </w:r>
      <w:proofErr w:type="spellStart"/>
      <w:r w:rsidRPr="000815C0">
        <w:t>Μπαμπαράτσας</w:t>
      </w:r>
      <w:proofErr w:type="spellEnd"/>
      <w:r w:rsidRPr="000815C0">
        <w:t>, μέλος Ο.Ε.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0815C0">
          <w:t xml:space="preserve">Νίκη </w:t>
        </w:r>
        <w:proofErr w:type="spellStart"/>
        <w:r w:rsidRPr="000815C0">
          <w:t>Ζώτου</w:t>
        </w:r>
      </w:smartTag>
      <w:proofErr w:type="spellEnd"/>
      <w:r w:rsidRPr="000815C0">
        <w:t xml:space="preserve"> , μέλος Ο.Ε.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Σοφία </w:t>
      </w:r>
      <w:proofErr w:type="spellStart"/>
      <w:r w:rsidRPr="000815C0">
        <w:t>Σαουρίδου</w:t>
      </w:r>
      <w:proofErr w:type="spellEnd"/>
      <w:r w:rsidRPr="000815C0">
        <w:t>, μέλος Ο.Ε.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Ηρακλής </w:t>
      </w:r>
      <w:proofErr w:type="spellStart"/>
      <w:r w:rsidRPr="000815C0">
        <w:t>Τιτόπουλος</w:t>
      </w:r>
      <w:proofErr w:type="spellEnd"/>
      <w:r w:rsidRPr="000815C0">
        <w:t xml:space="preserve"> , μέλος Ο.Ε.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Χρυσάνθη </w:t>
      </w:r>
      <w:proofErr w:type="spellStart"/>
      <w:r w:rsidRPr="000815C0">
        <w:t>Χατζηστο</w:t>
      </w:r>
      <w:r>
        <w:t>υ</w:t>
      </w:r>
      <w:r w:rsidRPr="000815C0">
        <w:t>γιάννη</w:t>
      </w:r>
      <w:proofErr w:type="spellEnd"/>
      <w:r w:rsidRPr="000815C0">
        <w:t>, μέλος Ο.Ε.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Κωνσταντίνος </w:t>
      </w:r>
      <w:proofErr w:type="spellStart"/>
      <w:r w:rsidRPr="000815C0">
        <w:t>Γαβρής</w:t>
      </w:r>
      <w:proofErr w:type="spellEnd"/>
      <w:r w:rsidRPr="000815C0">
        <w:t>, μέλος Ο.Ε.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Χατζηστογιάννης</w:t>
      </w:r>
      <w:proofErr w:type="spellEnd"/>
      <w:r w:rsidRPr="000815C0">
        <w:t xml:space="preserve">, </w:t>
      </w:r>
      <w:r w:rsidR="0031354C">
        <w:t>Αντιπρόεδρος</w:t>
      </w:r>
      <w:r w:rsidRPr="000815C0">
        <w:t xml:space="preserve"> Ο.Ε. </w:t>
      </w:r>
    </w:p>
    <w:p w:rsidR="00AA6A01" w:rsidRPr="000815C0" w:rsidRDefault="00AA6A01" w:rsidP="00AA6A01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Σαριδάκης</w:t>
      </w:r>
      <w:proofErr w:type="spellEnd"/>
      <w:r w:rsidRPr="000815C0">
        <w:t>, μέλος Ο.Ε</w:t>
      </w:r>
    </w:p>
    <w:p w:rsidR="00AA6A01" w:rsidRDefault="00AA6A01" w:rsidP="00AA6A01">
      <w:pPr>
        <w:ind w:left="360"/>
        <w:jc w:val="both"/>
        <w:rPr>
          <w:b/>
          <w:bCs/>
        </w:rPr>
      </w:pPr>
    </w:p>
    <w:p w:rsidR="00AA6A01" w:rsidRPr="00DE04A0" w:rsidRDefault="00AA6A01" w:rsidP="00AA6A01">
      <w:pPr>
        <w:ind w:left="360"/>
        <w:jc w:val="both"/>
        <w:rPr>
          <w:b/>
          <w:bCs/>
        </w:rPr>
      </w:pPr>
    </w:p>
    <w:p w:rsidR="00AA6A01" w:rsidRPr="00960F58" w:rsidRDefault="00AA6A01" w:rsidP="00AA6A01">
      <w:pPr>
        <w:ind w:left="360"/>
        <w:jc w:val="both"/>
        <w:rPr>
          <w:b/>
          <w:bCs/>
        </w:rPr>
      </w:pPr>
    </w:p>
    <w:p w:rsidR="00AA6A01" w:rsidRPr="00DE5697" w:rsidRDefault="00AA6A01" w:rsidP="00AA6A01">
      <w:pPr>
        <w:pStyle w:val="a4"/>
        <w:ind w:left="0" w:right="0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</w:t>
      </w:r>
      <w:r w:rsidRPr="001C47E6">
        <w:rPr>
          <w:rFonts w:ascii="Times New Roman" w:hAnsi="Times New Roman" w:cs="Times New Roman"/>
          <w:b w:val="0"/>
          <w:bCs w:val="0"/>
        </w:rPr>
        <w:t>σε</w:t>
      </w:r>
      <w:r w:rsidRPr="00AA6A01">
        <w:rPr>
          <w:rFonts w:ascii="Times New Roman" w:hAnsi="Times New Roman" w:cs="Times New Roman"/>
          <w:b w:val="0"/>
          <w:bCs w:val="0"/>
        </w:rPr>
        <w:t xml:space="preserve"> </w:t>
      </w:r>
      <w:r w:rsidRPr="001C47E6">
        <w:rPr>
          <w:rFonts w:ascii="Times New Roman" w:hAnsi="Times New Roman" w:cs="Times New Roman"/>
          <w:b w:val="0"/>
          <w:bCs w:val="0"/>
        </w:rPr>
        <w:t xml:space="preserve"> </w:t>
      </w:r>
      <w:r w:rsidR="00FA2981">
        <w:rPr>
          <w:rFonts w:ascii="Times New Roman" w:hAnsi="Times New Roman" w:cs="Times New Roman"/>
          <w:bCs w:val="0"/>
        </w:rPr>
        <w:t>β</w:t>
      </w:r>
      <w:r w:rsidRPr="001C47E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 xml:space="preserve">Τακτική  </w:t>
      </w:r>
      <w:r w:rsidRPr="00154BDB">
        <w:rPr>
          <w:rFonts w:ascii="Times New Roman" w:hAnsi="Times New Roman" w:cs="Times New Roman"/>
          <w:color w:val="FF0000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>
        <w:rPr>
          <w:rFonts w:ascii="Times New Roman" w:hAnsi="Times New Roman" w:cs="Times New Roman"/>
        </w:rPr>
        <w:t xml:space="preserve">   4 </w:t>
      </w:r>
      <w:proofErr w:type="spellStart"/>
      <w:r>
        <w:rPr>
          <w:rFonts w:ascii="Times New Roman" w:hAnsi="Times New Roman" w:cs="Times New Roman"/>
        </w:rPr>
        <w:t>Μαϊου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A14752">
        <w:rPr>
          <w:rFonts w:ascii="Times New Roman" w:hAnsi="Times New Roman" w:cs="Times New Roman"/>
        </w:rPr>
        <w:t xml:space="preserve">   201</w:t>
      </w:r>
      <w:r w:rsidRPr="00F9686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 ημέρα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F2A35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ascii="Times New Roman" w:hAnsi="Times New Roman" w:cs="Times New Roman"/>
          <w:bCs w:val="0"/>
        </w:rPr>
        <w:t xml:space="preserve">Δευτέρα </w:t>
      </w:r>
      <w:r w:rsidRPr="00D6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και </w:t>
      </w:r>
      <w:r w:rsidRPr="008A092B">
        <w:rPr>
          <w:rFonts w:ascii="Times New Roman" w:hAnsi="Times New Roman" w:cs="Times New Roman"/>
          <w:b w:val="0"/>
          <w:bCs w:val="0"/>
        </w:rPr>
        <w:t xml:space="preserve">ώρα   </w:t>
      </w:r>
      <w:r w:rsidRPr="008A092B">
        <w:rPr>
          <w:rFonts w:ascii="Times New Roman" w:hAnsi="Times New Roman" w:cs="Times New Roman"/>
          <w:bCs w:val="0"/>
        </w:rPr>
        <w:t xml:space="preserve">  </w:t>
      </w:r>
      <w:r w:rsidRPr="003D6A85">
        <w:rPr>
          <w:rFonts w:ascii="Times New Roman" w:hAnsi="Times New Roman" w:cs="Times New Roman"/>
          <w:bCs w:val="0"/>
        </w:rPr>
        <w:t xml:space="preserve">   </w:t>
      </w:r>
      <w:r w:rsidRPr="00E43D53">
        <w:rPr>
          <w:rFonts w:ascii="Times New Roman" w:hAnsi="Times New Roman" w:cs="Times New Roman"/>
          <w:bCs w:val="0"/>
        </w:rPr>
        <w:t xml:space="preserve">   </w:t>
      </w:r>
      <w:r>
        <w:rPr>
          <w:rFonts w:ascii="Times New Roman" w:hAnsi="Times New Roman" w:cs="Times New Roman"/>
          <w:bCs w:val="0"/>
        </w:rPr>
        <w:t>19</w:t>
      </w:r>
      <w:r w:rsidRPr="00AA6A01">
        <w:rPr>
          <w:rFonts w:ascii="Times New Roman" w:hAnsi="Times New Roman" w:cs="Times New Roman"/>
          <w:bCs w:val="0"/>
        </w:rPr>
        <w:t>:</w:t>
      </w:r>
      <w:r w:rsidRPr="00587137">
        <w:rPr>
          <w:rFonts w:ascii="Times New Roman" w:hAnsi="Times New Roman" w:cs="Times New Roman"/>
          <w:bCs w:val="0"/>
        </w:rPr>
        <w:t>00</w:t>
      </w:r>
      <w:r w:rsidRPr="00E43D53">
        <w:rPr>
          <w:rFonts w:ascii="Times New Roman" w:hAnsi="Times New Roman" w:cs="Times New Roman"/>
          <w:bCs w:val="0"/>
        </w:rPr>
        <w:t xml:space="preserve">          </w:t>
      </w:r>
      <w:r>
        <w:rPr>
          <w:rFonts w:ascii="Times New Roman" w:hAnsi="Times New Roman" w:cs="Times New Roman"/>
          <w:bCs w:val="0"/>
        </w:rPr>
        <w:t xml:space="preserve">  </w:t>
      </w:r>
      <w:r w:rsidRPr="00084463">
        <w:rPr>
          <w:rFonts w:ascii="Times New Roman" w:hAnsi="Times New Roman" w:cs="Times New Roman"/>
          <w:bCs w:val="0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>κατά</w:t>
      </w:r>
      <w:r w:rsidRPr="00A14752">
        <w:rPr>
          <w:rFonts w:ascii="Times New Roman" w:hAnsi="Times New Roman" w:cs="Times New Roman"/>
          <w:b w:val="0"/>
          <w:bCs w:val="0"/>
        </w:rPr>
        <w:t xml:space="preserve"> την οποία θα γίνει συζήτηση και θα ληφθούν  αποφάσεις  στα  παρακάτω θέματα  της ημερήσιας διάταξης:</w:t>
      </w:r>
    </w:p>
    <w:p w:rsidR="00AA6A01" w:rsidRDefault="00AA6A01" w:rsidP="00AA6A01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AA6A01" w:rsidRPr="00DE04A0" w:rsidRDefault="00AA6A01" w:rsidP="00AA6A01">
      <w:pPr>
        <w:pStyle w:val="a4"/>
        <w:ind w:left="0" w:right="0"/>
        <w:rPr>
          <w:rFonts w:ascii="Times New Roman" w:hAnsi="Times New Roman" w:cs="Times New Roman"/>
          <w:bCs w:val="0"/>
        </w:rPr>
      </w:pPr>
      <w:r w:rsidRPr="006A3FA6">
        <w:rPr>
          <w:rFonts w:ascii="Times New Roman" w:hAnsi="Times New Roman" w:cs="Times New Roman"/>
          <w:bCs w:val="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AA6A01" w:rsidRPr="00A14752" w:rsidTr="00BB61D1">
        <w:tc>
          <w:tcPr>
            <w:tcW w:w="828" w:type="dxa"/>
          </w:tcPr>
          <w:p w:rsidR="00AA6A01" w:rsidRPr="00A14752" w:rsidRDefault="00AA6A01" w:rsidP="00BB61D1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AA6A01" w:rsidRDefault="00AA6A01" w:rsidP="00BB61D1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</w:t>
            </w:r>
            <w:r w:rsidRPr="00DE04A0">
              <w:rPr>
                <w:b/>
                <w:iCs/>
              </w:rPr>
              <w:t>ΘΕΜΑΤΑ ΤΗΣ ΗΜΕΡΗΣΙΑΣ ΔΙΑΤΑΞΗΣ</w:t>
            </w:r>
          </w:p>
          <w:p w:rsidR="00AA6A01" w:rsidRDefault="00AA6A01" w:rsidP="00BB61D1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  <w:p w:rsidR="00AA6A01" w:rsidRPr="00DE04A0" w:rsidRDefault="00AA6A01" w:rsidP="00BB61D1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</w:tc>
      </w:tr>
      <w:tr w:rsidR="00AA6A01" w:rsidRPr="005F133E" w:rsidTr="00BB61D1">
        <w:trPr>
          <w:trHeight w:val="70"/>
        </w:trPr>
        <w:tc>
          <w:tcPr>
            <w:tcW w:w="828" w:type="dxa"/>
          </w:tcPr>
          <w:p w:rsidR="00AA6A01" w:rsidRPr="005F133E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AA6A01" w:rsidRPr="00AA6A01" w:rsidRDefault="00AA6A01" w:rsidP="00BB61D1">
            <w:pPr>
              <w:pStyle w:val="a3"/>
            </w:pPr>
            <w:r w:rsidRPr="00AA6A01">
              <w:t xml:space="preserve">Έγκριση πρακτικού του ανοικτού διαγωνισμού για την ανάδειξη αναδόχου κατασκευής του </w:t>
            </w:r>
            <w:r w:rsidRPr="00AA6A01">
              <w:tab/>
              <w:t>έργου «Κατασκευή αντιπλημμυρικών έργων 2015», αρ.μελ.:15/2015.</w:t>
            </w:r>
          </w:p>
        </w:tc>
      </w:tr>
      <w:tr w:rsidR="00AA6A01" w:rsidRPr="005F133E" w:rsidTr="00BB61D1">
        <w:trPr>
          <w:trHeight w:val="70"/>
        </w:trPr>
        <w:tc>
          <w:tcPr>
            <w:tcW w:w="828" w:type="dxa"/>
          </w:tcPr>
          <w:p w:rsidR="00AA6A01" w:rsidRPr="005F133E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AA6A01" w:rsidRPr="00AA6A01" w:rsidRDefault="00AA6A01" w:rsidP="00FA2981">
            <w:pPr>
              <w:spacing w:afterLines="60"/>
            </w:pPr>
            <w:r w:rsidRPr="00AA6A01">
              <w:t xml:space="preserve">Έγκριση πρακτικού του ανοικτού διαγωνισμού για την ανάδειξη αναδόχου κατασκευής του </w:t>
            </w:r>
            <w:r w:rsidRPr="00AA6A01">
              <w:tab/>
              <w:t xml:space="preserve">έργου «ΣΥΝΤΗΡΗΣΕΙΣ ΟΔΩΝ ΔΗΜΟΤΙΚΗΣ ΕΝΟΤΗΤΑΣ ΧΟΡΤΙΑΤΗ 2015», </w:t>
            </w:r>
            <w:proofErr w:type="spellStart"/>
            <w:r w:rsidRPr="00AA6A01">
              <w:t>αρ.μελ</w:t>
            </w:r>
            <w:proofErr w:type="spellEnd"/>
            <w:r w:rsidRPr="00AA6A01">
              <w:t>.: 04/2015.</w:t>
            </w:r>
          </w:p>
        </w:tc>
      </w:tr>
      <w:tr w:rsidR="00AA6A01" w:rsidRPr="005F133E" w:rsidTr="00BB61D1">
        <w:trPr>
          <w:trHeight w:val="70"/>
        </w:trPr>
        <w:tc>
          <w:tcPr>
            <w:tcW w:w="828" w:type="dxa"/>
          </w:tcPr>
          <w:p w:rsidR="00AA6A01" w:rsidRPr="005F133E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AA6A01" w:rsidRPr="00AA6A01" w:rsidRDefault="00AA6A01" w:rsidP="00AA6A01">
            <w:pPr>
              <w:tabs>
                <w:tab w:val="left" w:pos="2595"/>
              </w:tabs>
              <w:autoSpaceDE w:val="0"/>
              <w:autoSpaceDN w:val="0"/>
              <w:ind w:left="23"/>
            </w:pPr>
            <w:r w:rsidRPr="00AA6A01">
              <w:rPr>
                <w:rFonts w:eastAsia="Arial"/>
              </w:rPr>
              <w:t xml:space="preserve">Ψήφιση πίστωσης </w:t>
            </w:r>
            <w:r w:rsidRPr="00AA6A01">
              <w:t xml:space="preserve">δαπάνης για χορήγηση μιας νέας μονοφασικής παροχής ισχύος 8 </w:t>
            </w:r>
            <w:r w:rsidRPr="00AA6A01">
              <w:rPr>
                <w:lang w:val="en-US"/>
              </w:rPr>
              <w:t>KV</w:t>
            </w:r>
            <w:r w:rsidRPr="00AA6A01">
              <w:t xml:space="preserve"> (Νο03) με αριθμό παροχής 20213003-01 για την σύνδεση με το δίκτυο της ΔΕΔΔΗΕ , ενός φωτεινού σηματοδότη επί της Αγ. Στεφάνου της ΔΚ Εξοχή με το δίκτυο της ΔΕΔΔΗΕ , προϋπολογισμού 290,98 €,  και καθορισμός τρόπου εκτέλεσης αυτής. </w:t>
            </w:r>
          </w:p>
          <w:p w:rsidR="00AA6A01" w:rsidRPr="00AA6A01" w:rsidRDefault="00AA6A01" w:rsidP="00AA6A01">
            <w:pPr>
              <w:pStyle w:val="a3"/>
              <w:ind w:left="23"/>
              <w:rPr>
                <w:rFonts w:eastAsia="Calibri"/>
              </w:rPr>
            </w:pPr>
          </w:p>
        </w:tc>
      </w:tr>
      <w:tr w:rsidR="00AA6A01" w:rsidRPr="005F133E" w:rsidTr="00BB61D1">
        <w:trPr>
          <w:trHeight w:val="70"/>
        </w:trPr>
        <w:tc>
          <w:tcPr>
            <w:tcW w:w="828" w:type="dxa"/>
          </w:tcPr>
          <w:p w:rsidR="00AA6A01" w:rsidRPr="005F133E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AA6A01" w:rsidRPr="00AA6A01" w:rsidRDefault="00AA6A01" w:rsidP="00AA6A01">
            <w:pPr>
              <w:tabs>
                <w:tab w:val="left" w:pos="2595"/>
              </w:tabs>
              <w:autoSpaceDE w:val="0"/>
              <w:autoSpaceDN w:val="0"/>
              <w:ind w:left="23"/>
            </w:pPr>
            <w:r w:rsidRPr="00AA6A01">
              <w:rPr>
                <w:rFonts w:eastAsia="Arial"/>
              </w:rPr>
              <w:t xml:space="preserve">Ψήφιση πίστωσης </w:t>
            </w:r>
            <w:r w:rsidRPr="00AA6A01">
              <w:t xml:space="preserve">δαπάνης για την επέκταση και συμπλήρωση ΦΟΠ σε όλες τις Δημοτικές Ενότητες του Δήμου με το δίκτυο της ΔΕΔΔΗΕ , προϋπολογισμού 6.986,76 €,  και καθορισμός τρόπου εκτέλεσης αυτής. </w:t>
            </w:r>
          </w:p>
          <w:p w:rsidR="00AA6A01" w:rsidRPr="00AA6A01" w:rsidRDefault="00AA6A01" w:rsidP="00AA6A01">
            <w:pPr>
              <w:spacing w:line="276" w:lineRule="auto"/>
              <w:ind w:left="23"/>
            </w:pPr>
          </w:p>
        </w:tc>
      </w:tr>
      <w:tr w:rsidR="00AA6A01" w:rsidRPr="0027756D" w:rsidTr="00BB61D1">
        <w:trPr>
          <w:trHeight w:val="70"/>
        </w:trPr>
        <w:tc>
          <w:tcPr>
            <w:tcW w:w="828" w:type="dxa"/>
          </w:tcPr>
          <w:p w:rsidR="00AA6A01" w:rsidRPr="0027756D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AA6A01" w:rsidRPr="0027756D" w:rsidRDefault="00BB61D1" w:rsidP="00BB61D1">
            <w:pPr>
              <w:rPr>
                <w:bCs/>
              </w:rPr>
            </w:pPr>
            <w:r w:rsidRPr="0027756D">
              <w:rPr>
                <w:bCs/>
              </w:rPr>
              <w:t xml:space="preserve">Ψήφιση πίστωσης ποσού 1.660,50 ευρώ για την </w:t>
            </w:r>
            <w:r w:rsidRPr="0027756D">
              <w:t>προμήθεια «Αναμνηστικών δώρων εθιμοτυπίας»</w:t>
            </w:r>
            <w:r w:rsidR="00D408FD">
              <w:t>.</w:t>
            </w:r>
          </w:p>
        </w:tc>
      </w:tr>
      <w:tr w:rsidR="00AA6A01" w:rsidRPr="0027756D" w:rsidTr="00BB61D1">
        <w:trPr>
          <w:trHeight w:val="70"/>
        </w:trPr>
        <w:tc>
          <w:tcPr>
            <w:tcW w:w="828" w:type="dxa"/>
          </w:tcPr>
          <w:p w:rsidR="00AA6A01" w:rsidRPr="0027756D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BB61D1" w:rsidRPr="0027756D" w:rsidRDefault="00BB61D1" w:rsidP="00BB61D1">
            <w:pPr>
              <w:jc w:val="both"/>
              <w:rPr>
                <w:bCs/>
              </w:rPr>
            </w:pPr>
            <w:r w:rsidRPr="0027756D">
              <w:rPr>
                <w:bCs/>
              </w:rPr>
              <w:t>Εξέταση ένστασης κατά της διακήρυξης του διαγωνισμού που προκηρύχθηκε από τον δήμο Πυλαίας-Χορτιάτη», για την εκτέλεση της εργασίας «</w:t>
            </w:r>
            <w:r w:rsidRPr="0027756D">
              <w:t>«</w:t>
            </w:r>
            <w:r w:rsidRPr="0027756D">
              <w:rPr>
                <w:bCs/>
              </w:rPr>
              <w:t xml:space="preserve">Συντήρηση χώρων πρασίνου και αναψυχής </w:t>
            </w:r>
            <w:r w:rsidRPr="0027756D">
              <w:t xml:space="preserve">του Δήμου 2015», </w:t>
            </w:r>
            <w:r w:rsidRPr="0027756D">
              <w:rPr>
                <w:bCs/>
                <w:iCs/>
                <w:color w:val="000000"/>
              </w:rPr>
              <w:t xml:space="preserve"> </w:t>
            </w:r>
            <w:r w:rsidRPr="0027756D">
              <w:t xml:space="preserve">προϋπολογισμού 138.000,00 €. </w:t>
            </w:r>
            <w:r w:rsidRPr="0027756D">
              <w:rPr>
                <w:bCs/>
              </w:rPr>
              <w:t xml:space="preserve"> </w:t>
            </w:r>
          </w:p>
          <w:p w:rsidR="00AA6A01" w:rsidRPr="0027756D" w:rsidRDefault="00AA6A01" w:rsidP="00BB61D1">
            <w:pPr>
              <w:ind w:left="23"/>
              <w:rPr>
                <w:bCs/>
              </w:rPr>
            </w:pPr>
          </w:p>
        </w:tc>
      </w:tr>
      <w:tr w:rsidR="00AA6A01" w:rsidRPr="0027756D" w:rsidTr="00BB61D1">
        <w:trPr>
          <w:trHeight w:val="70"/>
        </w:trPr>
        <w:tc>
          <w:tcPr>
            <w:tcW w:w="828" w:type="dxa"/>
          </w:tcPr>
          <w:p w:rsidR="00AA6A01" w:rsidRPr="0027756D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AA6A01" w:rsidRPr="0027756D" w:rsidRDefault="00BB61D1" w:rsidP="00D408FD">
            <w:pPr>
              <w:jc w:val="both"/>
              <w:rPr>
                <w:bCs/>
              </w:rPr>
            </w:pPr>
            <w:r w:rsidRPr="0027756D">
              <w:t>Έγκριση πρακτικού οικονομικής προσφοράς της επιτροπής διενέργειας διαγωνισμού και αξιολόγησης προσφορών του ανοικτού διεθνούς διαγωνισμού για την προμήθεια των ειδών του ΠΑΚΕΤΟΥ Α΄ του «εξοπλισμού των ειδικών σχολείων Δήμου Πυλαίας-Χορτιάτη».</w:t>
            </w:r>
          </w:p>
        </w:tc>
      </w:tr>
      <w:tr w:rsidR="00AA6A01" w:rsidRPr="0027756D" w:rsidTr="00BB61D1">
        <w:trPr>
          <w:trHeight w:val="70"/>
        </w:trPr>
        <w:tc>
          <w:tcPr>
            <w:tcW w:w="828" w:type="dxa"/>
          </w:tcPr>
          <w:p w:rsidR="00AA6A01" w:rsidRPr="0027756D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AA6A01" w:rsidRPr="0027756D" w:rsidRDefault="00BB61D1" w:rsidP="00BB61D1">
            <w:pPr>
              <w:rPr>
                <w:bCs/>
              </w:rPr>
            </w:pPr>
            <w:r w:rsidRPr="0027756D">
              <w:rPr>
                <w:bCs/>
              </w:rPr>
              <w:t xml:space="preserve">Ψήφιση πίστωσης ποσού 6.420,60 ευρώ για την </w:t>
            </w:r>
            <w:r w:rsidRPr="0027756D">
              <w:t>προμήθεια « Έντυπα και δημιουργικό»</w:t>
            </w:r>
          </w:p>
        </w:tc>
      </w:tr>
      <w:tr w:rsidR="00AA6A01" w:rsidRPr="0027756D" w:rsidTr="00BB61D1">
        <w:trPr>
          <w:trHeight w:val="70"/>
        </w:trPr>
        <w:tc>
          <w:tcPr>
            <w:tcW w:w="828" w:type="dxa"/>
          </w:tcPr>
          <w:p w:rsidR="00AA6A01" w:rsidRPr="0027756D" w:rsidRDefault="00AA6A01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BB61D1" w:rsidRPr="0027756D" w:rsidRDefault="00BB61D1" w:rsidP="00D408FD">
            <w:pPr>
              <w:tabs>
                <w:tab w:val="left" w:pos="5492"/>
              </w:tabs>
              <w:ind w:firstLine="23"/>
              <w:jc w:val="both"/>
            </w:pPr>
            <w:r w:rsidRPr="0027756D">
              <w:rPr>
                <w:bCs/>
              </w:rPr>
              <w:t>«Ψ</w:t>
            </w:r>
            <w:r w:rsidRPr="0027756D">
              <w:rPr>
                <w:iCs/>
              </w:rPr>
              <w:t xml:space="preserve">ήφιση πίστωσης συνολικού </w:t>
            </w:r>
            <w:r w:rsidRPr="0027756D">
              <w:rPr>
                <w:bCs/>
                <w:iCs/>
              </w:rPr>
              <w:t>ποσού 269,12€</w:t>
            </w:r>
            <w:r w:rsidRPr="0027756D">
              <w:rPr>
                <w:iCs/>
              </w:rPr>
              <w:t xml:space="preserve"> για την κάλυψη των δαπανών  μετακίνησης του Νομικού Συμβούλου του Δήμου για τη μετάβασή του στην Αθήνα στις 2-4-2015 για υποθέσεις του Δήμου»</w:t>
            </w:r>
            <w:r w:rsidR="00D408FD">
              <w:rPr>
                <w:iCs/>
              </w:rPr>
              <w:t>.</w:t>
            </w:r>
          </w:p>
          <w:p w:rsidR="00AA6A01" w:rsidRPr="0027756D" w:rsidRDefault="00AA6A01" w:rsidP="00D408FD">
            <w:pPr>
              <w:ind w:firstLine="23"/>
              <w:rPr>
                <w:bCs/>
              </w:rPr>
            </w:pPr>
          </w:p>
        </w:tc>
      </w:tr>
      <w:tr w:rsidR="00C85014" w:rsidRPr="0027756D" w:rsidTr="00BB61D1">
        <w:trPr>
          <w:trHeight w:val="70"/>
        </w:trPr>
        <w:tc>
          <w:tcPr>
            <w:tcW w:w="828" w:type="dxa"/>
          </w:tcPr>
          <w:p w:rsidR="00C85014" w:rsidRPr="0027756D" w:rsidRDefault="00C85014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C85014" w:rsidRPr="0027756D" w:rsidRDefault="00C85014" w:rsidP="00C85014">
            <w:pPr>
              <w:jc w:val="both"/>
              <w:rPr>
                <w:bCs/>
              </w:rPr>
            </w:pPr>
            <w:r w:rsidRPr="0027756D">
              <w:rPr>
                <w:bCs/>
              </w:rPr>
              <w:t xml:space="preserve">Ψήφιση πίστωσης ποσού 3.580,00 € για την εκτέλεση της εργασίας «Διοργάνωση ημερίδας λήξης της Πράξης με τίτλο «Νέοι Επιστήμονες: Απασχόληση και Τοπική Ανάπτυξη» </w:t>
            </w:r>
          </w:p>
          <w:p w:rsidR="00C85014" w:rsidRPr="0027756D" w:rsidRDefault="00C85014" w:rsidP="00BB61D1">
            <w:pPr>
              <w:tabs>
                <w:tab w:val="left" w:pos="5492"/>
              </w:tabs>
              <w:ind w:left="900" w:hanging="900"/>
              <w:jc w:val="both"/>
              <w:rPr>
                <w:bCs/>
              </w:rPr>
            </w:pPr>
          </w:p>
        </w:tc>
      </w:tr>
      <w:tr w:rsidR="00C85014" w:rsidRPr="0027756D" w:rsidTr="00BB61D1">
        <w:trPr>
          <w:trHeight w:val="70"/>
        </w:trPr>
        <w:tc>
          <w:tcPr>
            <w:tcW w:w="828" w:type="dxa"/>
          </w:tcPr>
          <w:p w:rsidR="00C85014" w:rsidRPr="0027756D" w:rsidRDefault="00C85014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C85014" w:rsidRPr="0027756D" w:rsidRDefault="00C85014" w:rsidP="00C85014">
            <w:pPr>
              <w:jc w:val="both"/>
              <w:rPr>
                <w:bCs/>
              </w:rPr>
            </w:pPr>
            <w:r w:rsidRPr="0027756D">
              <w:rPr>
                <w:bCs/>
              </w:rPr>
              <w:t>Ψήφιση πίστωσης ποσού 1.445,00€ € για την εκτέλεση της εργασίας «Διοργάνωση κινητής μονάδας ενημέρωσης για την υποστήριξη του Δήμου στην υλοποίηση της Πράξης με τίτλο «Νέοι Επιστήμονες: Απασχόληση και Τοπική Ανάπτυξη».</w:t>
            </w:r>
          </w:p>
          <w:p w:rsidR="00C85014" w:rsidRPr="0027756D" w:rsidRDefault="00C85014" w:rsidP="00BB61D1">
            <w:pPr>
              <w:tabs>
                <w:tab w:val="left" w:pos="5492"/>
              </w:tabs>
              <w:ind w:left="900" w:hanging="900"/>
              <w:jc w:val="both"/>
              <w:rPr>
                <w:bCs/>
              </w:rPr>
            </w:pPr>
          </w:p>
        </w:tc>
      </w:tr>
      <w:tr w:rsidR="00C85014" w:rsidRPr="0027756D" w:rsidTr="00BB61D1">
        <w:trPr>
          <w:trHeight w:val="70"/>
        </w:trPr>
        <w:tc>
          <w:tcPr>
            <w:tcW w:w="828" w:type="dxa"/>
          </w:tcPr>
          <w:p w:rsidR="00C85014" w:rsidRPr="0027756D" w:rsidRDefault="00C85014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3320FC" w:rsidRPr="0027756D" w:rsidRDefault="003320FC" w:rsidP="003320FC">
            <w:pPr>
              <w:jc w:val="both"/>
              <w:rPr>
                <w:bCs/>
              </w:rPr>
            </w:pPr>
            <w:r w:rsidRPr="0027756D">
              <w:rPr>
                <w:bCs/>
              </w:rPr>
              <w:t>Ψήφιση πίστωσης ποσού 1.501,75 € για την εκτέλεση της εργασίας «Οργάνωση και Διεξαγωγή Τοπικής Ημερίδας Δημοσιοποίησης και Διάχυσης των αποτελεσμάτων του έργου και παρουσίασης των εμπειριών των ωφελουμένων  του σχεδίου στο Δήμο Πυλαίας- Χορτιάτη»</w:t>
            </w:r>
            <w:r w:rsidR="00D408FD">
              <w:rPr>
                <w:bCs/>
              </w:rPr>
              <w:t>.</w:t>
            </w:r>
            <w:r w:rsidR="00323439">
              <w:rPr>
                <w:bCs/>
              </w:rPr>
              <w:t xml:space="preserve">  </w:t>
            </w:r>
          </w:p>
          <w:p w:rsidR="00C85014" w:rsidRPr="0027756D" w:rsidRDefault="00C85014" w:rsidP="00BB61D1">
            <w:pPr>
              <w:tabs>
                <w:tab w:val="left" w:pos="5492"/>
              </w:tabs>
              <w:ind w:left="900" w:hanging="900"/>
              <w:jc w:val="both"/>
              <w:rPr>
                <w:bCs/>
              </w:rPr>
            </w:pPr>
          </w:p>
        </w:tc>
      </w:tr>
      <w:tr w:rsidR="007124BF" w:rsidRPr="007124BF" w:rsidTr="00BB61D1">
        <w:trPr>
          <w:trHeight w:val="70"/>
        </w:trPr>
        <w:tc>
          <w:tcPr>
            <w:tcW w:w="828" w:type="dxa"/>
          </w:tcPr>
          <w:p w:rsidR="007124BF" w:rsidRPr="007124BF" w:rsidRDefault="007124BF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124BF" w:rsidRPr="007124BF" w:rsidRDefault="007124BF" w:rsidP="007124BF">
            <w:pPr>
              <w:jc w:val="both"/>
              <w:rPr>
                <w:position w:val="14"/>
              </w:rPr>
            </w:pPr>
            <w:r w:rsidRPr="007124BF">
              <w:rPr>
                <w:position w:val="14"/>
              </w:rPr>
              <w:t xml:space="preserve">«Ψήφιση πίστωσης ποσού 436,65 Ευρώ εις βάρος του κωδικού 00.6116 υπό τον τίτλο “Αμοιβές Δικαστικών Επιμελητών” δια καταβολή αμοιβής και εξόδων του δικαστικού επιμελητή Θεσσαλονίκης Κωνσταντίνου </w:t>
            </w:r>
            <w:proofErr w:type="spellStart"/>
            <w:r w:rsidRPr="007124BF">
              <w:rPr>
                <w:position w:val="14"/>
              </w:rPr>
              <w:t>Βεϊνόγλου</w:t>
            </w:r>
            <w:proofErr w:type="spellEnd"/>
            <w:r w:rsidRPr="007124BF">
              <w:rPr>
                <w:position w:val="14"/>
              </w:rPr>
              <w:t>»</w:t>
            </w:r>
            <w:r>
              <w:rPr>
                <w:position w:val="14"/>
              </w:rPr>
              <w:t>.</w:t>
            </w:r>
          </w:p>
          <w:p w:rsidR="007124BF" w:rsidRPr="007124BF" w:rsidRDefault="007124BF" w:rsidP="007124BF">
            <w:pPr>
              <w:jc w:val="both"/>
              <w:rPr>
                <w:bCs/>
              </w:rPr>
            </w:pPr>
          </w:p>
        </w:tc>
      </w:tr>
      <w:tr w:rsidR="007124BF" w:rsidRPr="007124BF" w:rsidTr="00BB61D1">
        <w:trPr>
          <w:trHeight w:val="70"/>
        </w:trPr>
        <w:tc>
          <w:tcPr>
            <w:tcW w:w="828" w:type="dxa"/>
          </w:tcPr>
          <w:p w:rsidR="007124BF" w:rsidRPr="007124BF" w:rsidRDefault="007124BF" w:rsidP="00BB61D1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  <w:vAlign w:val="bottom"/>
          </w:tcPr>
          <w:p w:rsidR="007124BF" w:rsidRPr="007124BF" w:rsidRDefault="007124BF" w:rsidP="007124BF">
            <w:pPr>
              <w:jc w:val="both"/>
              <w:rPr>
                <w:position w:val="14"/>
              </w:rPr>
            </w:pPr>
            <w:r w:rsidRPr="007124BF">
              <w:rPr>
                <w:position w:val="14"/>
              </w:rPr>
              <w:t xml:space="preserve">«Ψήφιση πίστωσης ποσού 101,62 Ευρώ εις βάρος του κωδικού 00.6116 υπό τον τίτλο “Αμοιβές Δικαστικών Επιμελητών” δια καταβολή αμοιβής και εξόδων του δικαστικού επιμελητή Πρωτοδικείου Θεσσαλονίκης Χρήστου </w:t>
            </w:r>
            <w:proofErr w:type="spellStart"/>
            <w:r w:rsidRPr="007124BF">
              <w:rPr>
                <w:position w:val="14"/>
              </w:rPr>
              <w:t>Κυπριτίδη</w:t>
            </w:r>
            <w:proofErr w:type="spellEnd"/>
            <w:r w:rsidRPr="007124BF">
              <w:rPr>
                <w:position w:val="14"/>
              </w:rPr>
              <w:t>»</w:t>
            </w:r>
            <w:r w:rsidR="000951D5">
              <w:rPr>
                <w:position w:val="14"/>
              </w:rPr>
              <w:t>.</w:t>
            </w:r>
          </w:p>
          <w:p w:rsidR="007124BF" w:rsidRPr="007124BF" w:rsidRDefault="007124BF" w:rsidP="007124BF">
            <w:pPr>
              <w:jc w:val="both"/>
              <w:rPr>
                <w:bCs/>
              </w:rPr>
            </w:pPr>
          </w:p>
        </w:tc>
      </w:tr>
    </w:tbl>
    <w:p w:rsidR="00AA6A01" w:rsidRPr="007124BF" w:rsidRDefault="00AA6A01" w:rsidP="00AA6A01">
      <w:pPr>
        <w:jc w:val="both"/>
      </w:pPr>
      <w:r w:rsidRPr="007124BF">
        <w:t xml:space="preserve">                                                               </w:t>
      </w:r>
    </w:p>
    <w:p w:rsidR="00AA6A01" w:rsidRPr="0027756D" w:rsidRDefault="00AA6A01" w:rsidP="00AA6A01">
      <w:pPr>
        <w:jc w:val="both"/>
      </w:pPr>
    </w:p>
    <w:p w:rsidR="00AA6A01" w:rsidRPr="005F133E" w:rsidRDefault="00AA6A01" w:rsidP="00AA6A01">
      <w:pPr>
        <w:jc w:val="center"/>
      </w:pPr>
      <w:r>
        <w:t xml:space="preserve">Ο </w:t>
      </w:r>
      <w:r w:rsidR="0027756D">
        <w:t>ΑΝΤΙ</w:t>
      </w:r>
      <w:r>
        <w:t>ΠΡΟΕΔΡΟΣ</w:t>
      </w:r>
    </w:p>
    <w:p w:rsidR="00AA6A01" w:rsidRPr="005F133E" w:rsidRDefault="00AA6A01" w:rsidP="00AA6A01">
      <w:pPr>
        <w:jc w:val="center"/>
      </w:pPr>
      <w:r w:rsidRPr="005F133E">
        <w:t xml:space="preserve"> ΤΗΣ   ΟΙΚΟΝΟΜΙΚΗΣ ΕΠΙΤΡΟΠΗΣ</w:t>
      </w:r>
    </w:p>
    <w:p w:rsidR="00AA6A01" w:rsidRPr="005F133E" w:rsidRDefault="00AA6A01" w:rsidP="00AA6A01"/>
    <w:p w:rsidR="00AA6A01" w:rsidRPr="005F133E" w:rsidRDefault="00AA6A01" w:rsidP="00AA6A01"/>
    <w:p w:rsidR="00AA6A01" w:rsidRPr="00A35A0F" w:rsidRDefault="0027756D" w:rsidP="00AA6A01">
      <w:pPr>
        <w:jc w:val="center"/>
      </w:pPr>
      <w:r>
        <w:t>ΧΑΤΖΗΣΤΟΓΙΑΝΝΗΣ ΙΩΑΝΝΗΣ</w:t>
      </w:r>
    </w:p>
    <w:p w:rsidR="00AA6A01" w:rsidRPr="00A35A0F" w:rsidRDefault="00AA6A01" w:rsidP="00AA6A01"/>
    <w:p w:rsidR="00AA6A01" w:rsidRPr="005F133E" w:rsidRDefault="00AA6A01" w:rsidP="00AA6A01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AA6A01" w:rsidRDefault="00AA6A01" w:rsidP="00AA6A01">
      <w:pPr>
        <w:jc w:val="both"/>
      </w:pPr>
    </w:p>
    <w:p w:rsidR="00AA6A01" w:rsidRPr="005F133E" w:rsidRDefault="00AA6A01" w:rsidP="00AA6A01">
      <w:pPr>
        <w:jc w:val="both"/>
      </w:pPr>
    </w:p>
    <w:p w:rsidR="00AA6A01" w:rsidRPr="005F133E" w:rsidRDefault="00AA6A01" w:rsidP="00AA6A01">
      <w:pPr>
        <w:jc w:val="both"/>
      </w:pPr>
      <w:r w:rsidRPr="005F133E">
        <w:t>Αναπληρωματικά μέλη της Οικονομικής Επιτροπής :</w:t>
      </w:r>
    </w:p>
    <w:p w:rsidR="00AA6A01" w:rsidRPr="000815C0" w:rsidRDefault="00AA6A01" w:rsidP="00AA6A01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AA6A01" w:rsidRPr="000815C0" w:rsidRDefault="00AA6A01" w:rsidP="00AA6A01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AA6A01" w:rsidRPr="000815C0" w:rsidRDefault="00AA6A01" w:rsidP="00AA6A01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AA6A01" w:rsidRPr="00395C0E" w:rsidRDefault="00AA6A01" w:rsidP="00AA6A01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AA6A01" w:rsidRDefault="00AA6A01" w:rsidP="00AA6A01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AA6A01" w:rsidRPr="005F133E" w:rsidRDefault="00AA6A01" w:rsidP="00AA6A01">
      <w:pPr>
        <w:ind w:left="1080"/>
        <w:jc w:val="both"/>
      </w:pPr>
    </w:p>
    <w:p w:rsidR="00E845F3" w:rsidRDefault="00E845F3"/>
    <w:sectPr w:rsidR="00E845F3" w:rsidSect="00BB61D1">
      <w:pgSz w:w="11906" w:h="16838"/>
      <w:pgMar w:top="426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6A01"/>
    <w:rsid w:val="000951D5"/>
    <w:rsid w:val="0027756D"/>
    <w:rsid w:val="002C2462"/>
    <w:rsid w:val="002F6FC9"/>
    <w:rsid w:val="0031354C"/>
    <w:rsid w:val="00323439"/>
    <w:rsid w:val="003320FC"/>
    <w:rsid w:val="003A1024"/>
    <w:rsid w:val="003C4249"/>
    <w:rsid w:val="006362B9"/>
    <w:rsid w:val="007124BF"/>
    <w:rsid w:val="00AA6A01"/>
    <w:rsid w:val="00BB61D1"/>
    <w:rsid w:val="00C74C64"/>
    <w:rsid w:val="00C85014"/>
    <w:rsid w:val="00D1136D"/>
    <w:rsid w:val="00D408FD"/>
    <w:rsid w:val="00E845F3"/>
    <w:rsid w:val="00FA2981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01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A6A01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A6A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A6A0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A6A0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AA6A01"/>
    <w:pPr>
      <w:jc w:val="both"/>
    </w:pPr>
  </w:style>
  <w:style w:type="character" w:customStyle="1" w:styleId="Char">
    <w:name w:val="Σώμα κειμένου Char"/>
    <w:basedOn w:val="a0"/>
    <w:link w:val="a3"/>
    <w:rsid w:val="00AA6A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AA6A01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andard">
    <w:name w:val="Standard"/>
    <w:rsid w:val="00AA6A01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Web">
    <w:name w:val="Normal (Web)"/>
    <w:basedOn w:val="a"/>
    <w:rsid w:val="00AA6A01"/>
    <w:pPr>
      <w:suppressAutoHyphens/>
      <w:spacing w:before="280" w:after="119"/>
    </w:pPr>
    <w:rPr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AA6A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A6A0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2418-E0F9-4E9D-A9F4-FB86621D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756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                                                          </vt:lpstr>
      <vt:lpstr>ΕΛΛΗΝΙΚΗ ΔΗΜΟΚΡΑΤΙΑ                	</vt:lpstr>
      <vt:lpstr>    Π Ρ Ο Σ Κ Λ Η Σ Η</vt:lpstr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8</cp:revision>
  <cp:lastPrinted>2015-04-30T11:49:00Z</cp:lastPrinted>
  <dcterms:created xsi:type="dcterms:W3CDTF">2015-04-29T11:30:00Z</dcterms:created>
  <dcterms:modified xsi:type="dcterms:W3CDTF">2015-04-30T12:11:00Z</dcterms:modified>
</cp:coreProperties>
</file>