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F" w:rsidRPr="00960F58" w:rsidRDefault="00FC288F" w:rsidP="00FC288F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FC288F" w:rsidRPr="006C26BA" w:rsidRDefault="00FC288F" w:rsidP="00FC288F">
      <w:pPr>
        <w:pStyle w:val="1"/>
        <w:tabs>
          <w:tab w:val="left" w:pos="6165"/>
        </w:tabs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  <w:r>
        <w:rPr>
          <w:bCs w:val="0"/>
          <w:sz w:val="24"/>
          <w:szCs w:val="24"/>
        </w:rPr>
        <w:tab/>
      </w:r>
    </w:p>
    <w:p w:rsidR="00FC288F" w:rsidRPr="006C26BA" w:rsidRDefault="00FC288F" w:rsidP="00FC288F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FC288F" w:rsidRPr="00A35A0F" w:rsidRDefault="00FC288F" w:rsidP="00FC288F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FC288F" w:rsidRPr="006C26BA" w:rsidRDefault="00FC288F" w:rsidP="00FC288F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FC288F" w:rsidRPr="00272C38" w:rsidRDefault="00FC288F" w:rsidP="00FC288F">
      <w:pPr>
        <w:jc w:val="both"/>
        <w:rPr>
          <w:b/>
          <w:bCs/>
        </w:rPr>
      </w:pPr>
      <w:r w:rsidRPr="006C26BA">
        <w:rPr>
          <w:b/>
        </w:rPr>
        <w:t xml:space="preserve">Τηλ.:2313301084 </w:t>
      </w:r>
      <w:r>
        <w:rPr>
          <w:b/>
        </w:rPr>
        <w:t>, 2313301018</w:t>
      </w:r>
      <w:r w:rsidRPr="006C26BA">
        <w:rPr>
          <w:b/>
        </w:rPr>
        <w:t xml:space="preserve">               </w:t>
      </w:r>
      <w:r w:rsidRPr="006C26BA">
        <w:rPr>
          <w:b/>
          <w:bCs/>
        </w:rPr>
        <w:t xml:space="preserve">                                  </w:t>
      </w:r>
    </w:p>
    <w:p w:rsidR="00FC288F" w:rsidRPr="00915763" w:rsidRDefault="00FC288F" w:rsidP="00FC288F">
      <w:pPr>
        <w:jc w:val="both"/>
        <w:rPr>
          <w:b/>
          <w:bCs/>
        </w:rPr>
      </w:pPr>
      <w:r>
        <w:rPr>
          <w:b/>
          <w:bCs/>
        </w:rPr>
        <w:t xml:space="preserve">Πρακτικό           </w:t>
      </w:r>
      <w:r w:rsidR="005E186B" w:rsidRPr="00CF3924">
        <w:rPr>
          <w:b/>
          <w:bCs/>
        </w:rPr>
        <w:t>30</w:t>
      </w:r>
      <w:r w:rsidRPr="006C26BA">
        <w:rPr>
          <w:b/>
          <w:bCs/>
        </w:rPr>
        <w:t xml:space="preserve">                              </w:t>
      </w:r>
    </w:p>
    <w:p w:rsidR="00FC288F" w:rsidRPr="00915763" w:rsidRDefault="00FC288F" w:rsidP="00FC288F">
      <w:pPr>
        <w:jc w:val="both"/>
        <w:rPr>
          <w:b/>
          <w:bCs/>
        </w:rPr>
      </w:pPr>
      <w:r>
        <w:rPr>
          <w:b/>
          <w:bCs/>
        </w:rPr>
        <w:t xml:space="preserve">Αριθ.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     </w:t>
      </w:r>
      <w:r w:rsidR="005D054A">
        <w:rPr>
          <w:b/>
          <w:bCs/>
        </w:rPr>
        <w:t>27163/22-07-15</w:t>
      </w:r>
      <w:r>
        <w:rPr>
          <w:b/>
          <w:bCs/>
        </w:rPr>
        <w:t xml:space="preserve"> </w:t>
      </w:r>
    </w:p>
    <w:p w:rsidR="00FC288F" w:rsidRPr="00F56744" w:rsidRDefault="00FC288F" w:rsidP="00FC288F">
      <w:pPr>
        <w:pStyle w:val="2"/>
        <w:rPr>
          <w:u w:val="single"/>
        </w:rPr>
      </w:pPr>
      <w:r w:rsidRPr="00F56744">
        <w:t xml:space="preserve">                                       </w:t>
      </w:r>
      <w:r w:rsidRPr="00F56744">
        <w:rPr>
          <w:u w:val="single"/>
        </w:rPr>
        <w:t>Π Ρ Ο Σ Κ Λ Η Σ Η</w:t>
      </w:r>
    </w:p>
    <w:p w:rsidR="00FC288F" w:rsidRPr="00F56744" w:rsidRDefault="00FC288F" w:rsidP="00FC288F">
      <w:pPr>
        <w:jc w:val="both"/>
      </w:pPr>
      <w:r w:rsidRPr="00F56744">
        <w:t xml:space="preserve">Προς τα τακτικά μέλη της </w:t>
      </w:r>
      <w:r w:rsidRPr="00F56744">
        <w:rPr>
          <w:b/>
          <w:bCs/>
          <w:u w:val="single"/>
        </w:rPr>
        <w:t>Οικονομικής Επιτροπής</w:t>
      </w:r>
      <w:r w:rsidRPr="00F56744">
        <w:t xml:space="preserve">  του Δήμου Πυλαίας- Χορτιάτη  :</w:t>
      </w:r>
    </w:p>
    <w:p w:rsidR="00FC288F" w:rsidRPr="00F56744" w:rsidRDefault="00FC288F" w:rsidP="00FC288F">
      <w:pPr>
        <w:ind w:left="360"/>
        <w:jc w:val="both"/>
      </w:pPr>
    </w:p>
    <w:p w:rsidR="00FC288F" w:rsidRPr="00F56744" w:rsidRDefault="00FC288F" w:rsidP="00FC288F">
      <w:pPr>
        <w:numPr>
          <w:ilvl w:val="0"/>
          <w:numId w:val="1"/>
        </w:numPr>
        <w:jc w:val="both"/>
      </w:pPr>
      <w:r w:rsidRPr="00F56744">
        <w:t xml:space="preserve">Γεώργιος </w:t>
      </w:r>
      <w:proofErr w:type="spellStart"/>
      <w:r w:rsidRPr="00F56744">
        <w:t>Μπαμπαράτσας</w:t>
      </w:r>
      <w:proofErr w:type="spellEnd"/>
      <w:r w:rsidRPr="00F56744">
        <w:t>, μέλος Ο.Ε.</w:t>
      </w:r>
    </w:p>
    <w:p w:rsidR="00FC288F" w:rsidRPr="00F56744" w:rsidRDefault="00FC288F" w:rsidP="00FC288F">
      <w:pPr>
        <w:numPr>
          <w:ilvl w:val="0"/>
          <w:numId w:val="1"/>
        </w:numPr>
        <w:jc w:val="both"/>
      </w:pPr>
      <w:r w:rsidRPr="00F56744">
        <w:t xml:space="preserve">Νίκη </w:t>
      </w:r>
      <w:proofErr w:type="spellStart"/>
      <w:r w:rsidRPr="00F56744">
        <w:t>Ζώτου</w:t>
      </w:r>
      <w:proofErr w:type="spellEnd"/>
      <w:r w:rsidRPr="00F56744">
        <w:t xml:space="preserve"> , μέλος Ο.Ε.</w:t>
      </w:r>
    </w:p>
    <w:p w:rsidR="00FC288F" w:rsidRPr="00F56744" w:rsidRDefault="00FC288F" w:rsidP="00FC288F">
      <w:pPr>
        <w:numPr>
          <w:ilvl w:val="0"/>
          <w:numId w:val="1"/>
        </w:numPr>
        <w:jc w:val="both"/>
      </w:pPr>
      <w:r w:rsidRPr="00F56744">
        <w:t xml:space="preserve">Σοφία </w:t>
      </w:r>
      <w:proofErr w:type="spellStart"/>
      <w:r w:rsidRPr="00F56744">
        <w:t>Σαουρίδου</w:t>
      </w:r>
      <w:proofErr w:type="spellEnd"/>
      <w:r w:rsidRPr="00F56744">
        <w:t>, μέλος Ο.Ε.</w:t>
      </w:r>
    </w:p>
    <w:p w:rsidR="00FC288F" w:rsidRPr="00F56744" w:rsidRDefault="00FC288F" w:rsidP="00FC288F">
      <w:pPr>
        <w:numPr>
          <w:ilvl w:val="0"/>
          <w:numId w:val="1"/>
        </w:numPr>
        <w:jc w:val="both"/>
      </w:pPr>
      <w:r w:rsidRPr="00F56744">
        <w:t xml:space="preserve">Ηρακλής </w:t>
      </w:r>
      <w:proofErr w:type="spellStart"/>
      <w:r w:rsidRPr="00F56744">
        <w:t>Τιτόπουλος</w:t>
      </w:r>
      <w:proofErr w:type="spellEnd"/>
      <w:r w:rsidRPr="00F56744">
        <w:t xml:space="preserve"> , μέλος Ο.Ε.</w:t>
      </w:r>
    </w:p>
    <w:p w:rsidR="00FC288F" w:rsidRPr="00F56744" w:rsidRDefault="00FC288F" w:rsidP="00FC288F">
      <w:pPr>
        <w:numPr>
          <w:ilvl w:val="0"/>
          <w:numId w:val="1"/>
        </w:numPr>
        <w:jc w:val="both"/>
      </w:pPr>
      <w:r w:rsidRPr="00F56744">
        <w:t xml:space="preserve">Χρυσάνθη </w:t>
      </w:r>
      <w:proofErr w:type="spellStart"/>
      <w:r w:rsidRPr="00F56744">
        <w:t>Χατζηστουγιάννη</w:t>
      </w:r>
      <w:proofErr w:type="spellEnd"/>
      <w:r w:rsidRPr="00F56744">
        <w:t>, μέλος Ο.Ε.</w:t>
      </w:r>
    </w:p>
    <w:p w:rsidR="00FC288F" w:rsidRPr="00F56744" w:rsidRDefault="00FC288F" w:rsidP="00FC288F">
      <w:pPr>
        <w:numPr>
          <w:ilvl w:val="0"/>
          <w:numId w:val="1"/>
        </w:numPr>
        <w:jc w:val="both"/>
      </w:pPr>
      <w:r w:rsidRPr="00F56744">
        <w:t xml:space="preserve">Κωνσταντίνος </w:t>
      </w:r>
      <w:proofErr w:type="spellStart"/>
      <w:r w:rsidRPr="00F56744">
        <w:t>Γαβρής</w:t>
      </w:r>
      <w:proofErr w:type="spellEnd"/>
      <w:r w:rsidRPr="00F56744">
        <w:t>, μέλος Ο.Ε.</w:t>
      </w:r>
    </w:p>
    <w:p w:rsidR="00FC288F" w:rsidRPr="00F56744" w:rsidRDefault="00FC288F" w:rsidP="00FC288F">
      <w:pPr>
        <w:numPr>
          <w:ilvl w:val="0"/>
          <w:numId w:val="1"/>
        </w:numPr>
        <w:jc w:val="both"/>
      </w:pPr>
      <w:r w:rsidRPr="00F56744">
        <w:t xml:space="preserve">Ιωάννης </w:t>
      </w:r>
      <w:proofErr w:type="spellStart"/>
      <w:r w:rsidRPr="00F56744">
        <w:t>Χατζηστογιάννης</w:t>
      </w:r>
      <w:proofErr w:type="spellEnd"/>
      <w:r w:rsidRPr="00F56744">
        <w:t xml:space="preserve">, Αντιπρόεδρος Ο.Ε. </w:t>
      </w:r>
    </w:p>
    <w:p w:rsidR="00FC288F" w:rsidRDefault="00FC288F" w:rsidP="00FC288F">
      <w:pPr>
        <w:numPr>
          <w:ilvl w:val="0"/>
          <w:numId w:val="1"/>
        </w:numPr>
        <w:jc w:val="both"/>
      </w:pPr>
      <w:r w:rsidRPr="00F56744">
        <w:t xml:space="preserve">Ιωάννης </w:t>
      </w:r>
      <w:proofErr w:type="spellStart"/>
      <w:r w:rsidRPr="00F56744">
        <w:t>Σαριδάκης</w:t>
      </w:r>
      <w:proofErr w:type="spellEnd"/>
      <w:r w:rsidRPr="00F56744">
        <w:t>, μέλος Ο.</w:t>
      </w:r>
      <w:r>
        <w:rPr>
          <w:lang w:val="en-US"/>
        </w:rPr>
        <w:t>E</w:t>
      </w:r>
    </w:p>
    <w:p w:rsidR="00FC288F" w:rsidRPr="00EA0675" w:rsidRDefault="00FC288F" w:rsidP="00FC288F">
      <w:pPr>
        <w:ind w:left="720"/>
        <w:jc w:val="both"/>
      </w:pPr>
    </w:p>
    <w:p w:rsidR="00FC288F" w:rsidRPr="00BE4ED2" w:rsidRDefault="00FC288F" w:rsidP="00FC288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  <w:r w:rsidRPr="00F56744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F56744">
        <w:rPr>
          <w:rFonts w:ascii="Times New Roman" w:hAnsi="Times New Roman" w:cs="Times New Roman"/>
        </w:rPr>
        <w:t xml:space="preserve">Τακτική    </w:t>
      </w:r>
      <w:r w:rsidRPr="00F56744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 w:rsidRPr="00F56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             Ιουλ</w:t>
      </w:r>
      <w:r w:rsidRPr="00F56744">
        <w:rPr>
          <w:rFonts w:ascii="Times New Roman" w:hAnsi="Times New Roman" w:cs="Times New Roman"/>
        </w:rPr>
        <w:t xml:space="preserve">ίου         2015 </w:t>
      </w:r>
      <w:r w:rsidRPr="00F56744">
        <w:rPr>
          <w:rFonts w:ascii="Times New Roman" w:hAnsi="Times New Roman" w:cs="Times New Roman"/>
          <w:b w:val="0"/>
          <w:bCs w:val="0"/>
        </w:rPr>
        <w:t xml:space="preserve"> ημέρα   </w:t>
      </w:r>
      <w:r>
        <w:rPr>
          <w:rFonts w:ascii="Times New Roman" w:hAnsi="Times New Roman" w:cs="Times New Roman"/>
          <w:bCs w:val="0"/>
        </w:rPr>
        <w:t xml:space="preserve">Δευτέρα </w:t>
      </w:r>
      <w:r w:rsidRPr="00692AF6">
        <w:rPr>
          <w:rFonts w:ascii="Times New Roman" w:hAnsi="Times New Roman" w:cs="Times New Roman"/>
        </w:rPr>
        <w:t xml:space="preserve">   </w:t>
      </w:r>
      <w:r w:rsidRPr="00692AF6">
        <w:rPr>
          <w:rFonts w:ascii="Times New Roman" w:hAnsi="Times New Roman" w:cs="Times New Roman"/>
          <w:b w:val="0"/>
          <w:bCs w:val="0"/>
        </w:rPr>
        <w:t xml:space="preserve">και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692AF6">
        <w:rPr>
          <w:rFonts w:ascii="Times New Roman" w:hAnsi="Times New Roman" w:cs="Times New Roman"/>
          <w:b w:val="0"/>
          <w:bCs w:val="0"/>
        </w:rPr>
        <w:t xml:space="preserve">ώρα  </w:t>
      </w:r>
      <w:r w:rsidRPr="00692AF6">
        <w:rPr>
          <w:rFonts w:ascii="Times New Roman" w:hAnsi="Times New Roman" w:cs="Times New Roman"/>
          <w:bCs w:val="0"/>
        </w:rPr>
        <w:t xml:space="preserve">     </w:t>
      </w:r>
      <w:r>
        <w:rPr>
          <w:rFonts w:ascii="Times New Roman" w:hAnsi="Times New Roman" w:cs="Times New Roman"/>
          <w:bCs w:val="0"/>
        </w:rPr>
        <w:t>14</w:t>
      </w:r>
      <w:r w:rsidRPr="00FC288F">
        <w:rPr>
          <w:rFonts w:ascii="Times New Roman" w:hAnsi="Times New Roman" w:cs="Times New Roman"/>
          <w:bCs w:val="0"/>
        </w:rPr>
        <w:t>:30</w:t>
      </w:r>
      <w:r w:rsidRPr="00692AF6">
        <w:rPr>
          <w:rFonts w:ascii="Times New Roman" w:hAnsi="Times New Roman" w:cs="Times New Roman"/>
          <w:bCs w:val="0"/>
        </w:rPr>
        <w:t xml:space="preserve">    </w:t>
      </w:r>
      <w:r w:rsidRPr="00F56744">
        <w:rPr>
          <w:rFonts w:ascii="Times New Roman" w:hAnsi="Times New Roman" w:cs="Times New Roman"/>
          <w:b w:val="0"/>
          <w:bCs w:val="0"/>
        </w:rPr>
        <w:t>κατά την οποία θα</w:t>
      </w:r>
      <w:r w:rsidRPr="00A14752">
        <w:rPr>
          <w:rFonts w:ascii="Times New Roman" w:hAnsi="Times New Roman" w:cs="Times New Roman"/>
          <w:b w:val="0"/>
          <w:bCs w:val="0"/>
        </w:rPr>
        <w:t xml:space="preserve"> γίνει συζήτηση και θα ληφθούν  αποφάσεις  στα  παρακάτω θέματα  της ημερήσιας διάταξης:</w:t>
      </w:r>
    </w:p>
    <w:p w:rsidR="00FC288F" w:rsidRPr="00C23CDB" w:rsidRDefault="00FC288F" w:rsidP="00FC288F">
      <w:pPr>
        <w:pStyle w:val="a4"/>
        <w:ind w:left="0" w:right="0"/>
        <w:rPr>
          <w:rFonts w:ascii="Times New Roman" w:hAnsi="Times New Roman" w:cs="Times New Roman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FC288F" w:rsidRPr="00A14752" w:rsidTr="00CF3924">
        <w:tc>
          <w:tcPr>
            <w:tcW w:w="828" w:type="dxa"/>
          </w:tcPr>
          <w:p w:rsidR="00FC288F" w:rsidRPr="00A14752" w:rsidRDefault="00FC288F" w:rsidP="00CF3924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FC288F" w:rsidRDefault="00FC288F" w:rsidP="00CF3924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</w:t>
            </w:r>
            <w:r w:rsidRPr="00DE04A0">
              <w:rPr>
                <w:b/>
                <w:iCs/>
              </w:rPr>
              <w:t>ΘΕΜΑΤΑ ΤΗΣ ΗΜΕΡΗΣΙΑΣ ΔΙΑΤΑΞΗΣ</w:t>
            </w:r>
          </w:p>
          <w:p w:rsidR="00FC288F" w:rsidRPr="00DE04A0" w:rsidRDefault="00FC288F" w:rsidP="00CF3924">
            <w:pPr>
              <w:pStyle w:val="a3"/>
              <w:rPr>
                <w:b/>
                <w:iCs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FC288F" w:rsidRPr="00FC288F" w:rsidRDefault="00FC288F" w:rsidP="00FC288F">
            <w:r w:rsidRPr="00FC288F">
              <w:rPr>
                <w:b/>
                <w:bCs/>
              </w:rPr>
              <w:t>Έγκριση μελέτης της προμήθειας «Ανταλλακτικά και υλικά για κηπουρικές εργασίες έτους 2015» - Ψήφιση πίστωσης ποσού 73.799,68 € - Καθορισμός όρων διακήρυξης πρόχειρου διαγωνισμού</w:t>
            </w: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FC288F" w:rsidRPr="00FC288F" w:rsidRDefault="00FC288F" w:rsidP="00FC288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FC2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Ψήφιση πίστωσης της   δαπάνης, για το κόστος κατασκευής 22 επεκτάσεων δικτύου δημοτικού φωτισμού – νέων παροχών  της ΔΕΔΔΗΕ συνολικού ποσού 15.496,54€ και έκδοση εντάλματος προπληρωμής στο όνομα του υπαλλήλου της υπηρεσίας μας κ. </w:t>
            </w:r>
            <w:proofErr w:type="spellStart"/>
            <w:r w:rsidRPr="00FC2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Μπουζούδη</w:t>
            </w:r>
            <w:proofErr w:type="spellEnd"/>
            <w:r w:rsidRPr="00FC2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Άγγελο.</w:t>
            </w:r>
          </w:p>
          <w:p w:rsidR="00FC288F" w:rsidRPr="00B70550" w:rsidRDefault="00FC288F" w:rsidP="00CF3924">
            <w:pPr>
              <w:rPr>
                <w:color w:val="000000"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FC288F" w:rsidRPr="00FC288F" w:rsidRDefault="00FC288F" w:rsidP="00FC288F">
            <w:pPr>
              <w:pStyle w:val="a3"/>
              <w:ind w:left="23"/>
              <w:rPr>
                <w:b/>
              </w:rPr>
            </w:pPr>
            <w:r w:rsidRPr="00FC288F">
              <w:rPr>
                <w:b/>
              </w:rPr>
              <w:t xml:space="preserve">Έγκριση τεχνικών προδιαγραφών της προμήθειας </w:t>
            </w:r>
            <w:r w:rsidRPr="00FC288F">
              <w:rPr>
                <w:b/>
                <w:bCs/>
              </w:rPr>
              <w:t>έτοιμου φαγητού για τη «</w:t>
            </w:r>
            <w:r w:rsidRPr="00FC288F">
              <w:rPr>
                <w:b/>
              </w:rPr>
              <w:t>Σίτιση μαθητών Μουσικού Σχολείου Πυλαίας</w:t>
            </w:r>
            <w:r w:rsidRPr="00FC288F">
              <w:rPr>
                <w:b/>
                <w:bCs/>
              </w:rPr>
              <w:t>»</w:t>
            </w:r>
            <w:r w:rsidRPr="00FC288F">
              <w:rPr>
                <w:b/>
              </w:rPr>
              <w:t>, συνολικού ενδεικτικού προϋπολογισμού 188.145,00 ευρώ συμπεριλαμβανομένου ΦΠΑ – Ψήφιση πίστωσης - Καθορισμό του τρόπου εκτέλεσης της προμήθειας και των όρων διακήρυξης του ανοιχτού δημόσιου ηλεκτρονικού μειοδοτικού διαγωνισμού.</w:t>
            </w:r>
          </w:p>
          <w:p w:rsidR="00FC288F" w:rsidRPr="00B70550" w:rsidRDefault="00FC288F" w:rsidP="00CF3924">
            <w:pPr>
              <w:rPr>
                <w:color w:val="000000"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B47911" w:rsidRPr="00300067" w:rsidRDefault="00B47911" w:rsidP="00B47911">
            <w:pPr>
              <w:tabs>
                <w:tab w:val="left" w:pos="5954"/>
              </w:tabs>
              <w:rPr>
                <w:b/>
              </w:rPr>
            </w:pPr>
            <w:r w:rsidRPr="00300067">
              <w:rPr>
                <w:b/>
              </w:rPr>
              <w:t xml:space="preserve">Ψήφιση πίστωσης ποσού 252,00€ για επιστροφή  ποσού ως </w:t>
            </w:r>
            <w:proofErr w:type="spellStart"/>
            <w:r w:rsidRPr="00300067">
              <w:rPr>
                <w:b/>
              </w:rPr>
              <w:t>αχρεωστήτως</w:t>
            </w:r>
            <w:proofErr w:type="spellEnd"/>
            <w:r w:rsidRPr="00300067">
              <w:rPr>
                <w:b/>
              </w:rPr>
              <w:t xml:space="preserve">  καταβληθέν</w:t>
            </w:r>
            <w:r w:rsidR="00300067" w:rsidRPr="00300067">
              <w:rPr>
                <w:b/>
              </w:rPr>
              <w:t>.</w:t>
            </w:r>
          </w:p>
          <w:p w:rsidR="00FC288F" w:rsidRPr="00300067" w:rsidRDefault="00FC288F" w:rsidP="00CF3924"/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B47911" w:rsidRPr="00300067" w:rsidRDefault="00B47911" w:rsidP="00B47911">
            <w:pPr>
              <w:rPr>
                <w:b/>
              </w:rPr>
            </w:pPr>
            <w:r w:rsidRPr="00300067">
              <w:rPr>
                <w:b/>
              </w:rPr>
              <w:t>ΤΡΙΜΗΝΙΑΙΑ ΕΚΘΕΣΗ ΑΠΟΤΕΛΕΣΜΑΤΩΝ ΕΚΤΕΛΕΣΗΣ ΠΡΟΥΠΟΛΟΓΙΣΜΟΥ  Εσόδων – Εξόδων Α ΤΡΙΜΗΝΟΥ 2015-</w:t>
            </w:r>
            <w:r w:rsidRPr="00300067">
              <w:t xml:space="preserve"> </w:t>
            </w:r>
            <w:r w:rsidRPr="00300067">
              <w:rPr>
                <w:b/>
              </w:rPr>
              <w:t>ΠΕΡΙΟΔΟΣ 1/1/2015 -30/06/2015</w:t>
            </w:r>
            <w:r w:rsidR="00300067" w:rsidRPr="00300067">
              <w:rPr>
                <w:b/>
              </w:rPr>
              <w:t>.</w:t>
            </w:r>
          </w:p>
          <w:p w:rsidR="00FC288F" w:rsidRPr="00300067" w:rsidRDefault="00FC288F" w:rsidP="00CF3924">
            <w:pPr>
              <w:rPr>
                <w:color w:val="000000"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FC288F" w:rsidRPr="00300067" w:rsidRDefault="00300067" w:rsidP="00300067">
            <w:pPr>
              <w:ind w:left="23"/>
              <w:rPr>
                <w:b/>
                <w:position w:val="10"/>
                <w:lang w:val="en-US"/>
              </w:rPr>
            </w:pPr>
            <w:r w:rsidRPr="00300067">
              <w:rPr>
                <w:b/>
                <w:position w:val="10"/>
              </w:rPr>
              <w:t>«Μη άσκηση ενδίκων μέσων κατά της ανώνυμης τεχνικής εταιρείας με την επωνυμία “</w:t>
            </w:r>
            <w:r w:rsidRPr="00300067">
              <w:rPr>
                <w:b/>
                <w:i/>
                <w:position w:val="10"/>
              </w:rPr>
              <w:t xml:space="preserve">ΕΒΟΞ ΑΕ ΕΛΛΗΝΙΚΗ ΒΙΟΜΗΧΑΝΙΑ ΟΛΙΣΘΑΙΝΟΝΤΩΝ ΞΥΛΟΤΥΠΩΝ ΑΝΩΝΥΜΟΣ ΤΕΧΝΙΚΗ ΤΟΥΡΙΣΤΙΚΗ ΚΑΙ ΕΜΠΟΡΙΚΗ </w:t>
            </w:r>
            <w:r w:rsidRPr="00300067">
              <w:rPr>
                <w:b/>
                <w:i/>
                <w:position w:val="10"/>
              </w:rPr>
              <w:lastRenderedPageBreak/>
              <w:t>ΕΤΑΙΡΕΙΑ</w:t>
            </w:r>
            <w:r w:rsidRPr="00300067">
              <w:rPr>
                <w:b/>
                <w:position w:val="10"/>
              </w:rPr>
              <w:t>” και κατά της υπ’ αριθ. 1099/2015 απόφασης του Διοικητικού Εφετείου Θεσσαλονίκης».</w:t>
            </w: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300067" w:rsidRPr="00300067" w:rsidRDefault="00300067" w:rsidP="00300067">
            <w:pPr>
              <w:ind w:left="23" w:firstLine="12"/>
              <w:rPr>
                <w:b/>
                <w:position w:val="8"/>
              </w:rPr>
            </w:pPr>
            <w:r w:rsidRPr="00300067">
              <w:rPr>
                <w:b/>
                <w:position w:val="8"/>
              </w:rPr>
              <w:t>«Ψήφιση πίστωσης ποσού 394,83 Ευρώ εις βάρος του κωδικού 006111 υπό τον τίτλο “</w:t>
            </w:r>
            <w:r w:rsidRPr="00300067">
              <w:rPr>
                <w:b/>
                <w:i/>
                <w:position w:val="8"/>
              </w:rPr>
              <w:t>αμοιβές νομικών και συμβολαιογράφων</w:t>
            </w:r>
            <w:r w:rsidRPr="00300067">
              <w:rPr>
                <w:b/>
                <w:position w:val="8"/>
              </w:rPr>
              <w:t xml:space="preserve">” δια την αμοιβή του Δικηγόρου Θεσσαλονίκης Χρήστου </w:t>
            </w:r>
            <w:proofErr w:type="spellStart"/>
            <w:r w:rsidRPr="00300067">
              <w:rPr>
                <w:b/>
                <w:position w:val="8"/>
              </w:rPr>
              <w:t>Λέκου</w:t>
            </w:r>
            <w:proofErr w:type="spellEnd"/>
            <w:r w:rsidRPr="00300067">
              <w:rPr>
                <w:b/>
                <w:position w:val="8"/>
              </w:rPr>
              <w:t>».</w:t>
            </w:r>
          </w:p>
          <w:p w:rsidR="00FC288F" w:rsidRPr="00300067" w:rsidRDefault="00FC288F" w:rsidP="00300067">
            <w:pPr>
              <w:ind w:left="23" w:firstLine="12"/>
              <w:rPr>
                <w:b/>
                <w:color w:val="000000"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2975B4" w:rsidRPr="002975B4" w:rsidRDefault="002975B4" w:rsidP="002975B4">
            <w:pPr>
              <w:rPr>
                <w:b/>
                <w:position w:val="14"/>
              </w:rPr>
            </w:pPr>
            <w:r w:rsidRPr="002975B4">
              <w:rPr>
                <w:b/>
                <w:position w:val="14"/>
              </w:rPr>
              <w:t xml:space="preserve">«Ψήφιση πίστωσης ποσού 3.500 Ευρώ εις βάρος του κωδικού 02.00.6492 </w:t>
            </w:r>
            <w:r w:rsidRPr="002975B4">
              <w:rPr>
                <w:b/>
                <w:position w:val="14"/>
              </w:rPr>
              <w:br/>
              <w:t>υπό τον τίτλο “</w:t>
            </w:r>
            <w:r w:rsidRPr="002975B4">
              <w:rPr>
                <w:b/>
                <w:i/>
                <w:position w:val="14"/>
              </w:rPr>
              <w:t>Δικαστικά έξοδα και έξοδα εκτελέσεως δικαστικών αποφάσεων ή συμβιβαστικών πράξεων</w:t>
            </w:r>
            <w:r w:rsidRPr="002975B4">
              <w:rPr>
                <w:b/>
                <w:position w:val="14"/>
              </w:rPr>
              <w:t xml:space="preserve">” για την καταβολή αποζημιώσεως στην </w:t>
            </w:r>
            <w:r w:rsidRPr="002975B4">
              <w:rPr>
                <w:b/>
                <w:position w:val="14"/>
              </w:rPr>
              <w:br/>
              <w:t xml:space="preserve">κα Ευαγγελία </w:t>
            </w:r>
            <w:proofErr w:type="spellStart"/>
            <w:r w:rsidRPr="002975B4">
              <w:rPr>
                <w:b/>
                <w:position w:val="14"/>
              </w:rPr>
              <w:t>Γαλατιανού</w:t>
            </w:r>
            <w:proofErr w:type="spellEnd"/>
            <w:r w:rsidRPr="002975B4">
              <w:rPr>
                <w:b/>
                <w:position w:val="14"/>
              </w:rPr>
              <w:t>».</w:t>
            </w:r>
          </w:p>
          <w:p w:rsidR="00FC288F" w:rsidRPr="002975B4" w:rsidRDefault="00FC288F" w:rsidP="002975B4">
            <w:pPr>
              <w:ind w:firstLine="732"/>
              <w:rPr>
                <w:b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2C6BDC" w:rsidRPr="002C6BDC" w:rsidRDefault="002C6BDC" w:rsidP="002C6BDC">
            <w:pPr>
              <w:rPr>
                <w:b/>
                <w:position w:val="10"/>
              </w:rPr>
            </w:pPr>
            <w:r w:rsidRPr="002C6BDC">
              <w:rPr>
                <w:b/>
                <w:position w:val="10"/>
              </w:rPr>
              <w:t>«Ψήφιση πίστωσης ποσού 762,60 Ευρώ εις βάρος του κωδικού 006111 υπό τον τίτλο “</w:t>
            </w:r>
            <w:r w:rsidRPr="002C6BDC">
              <w:rPr>
                <w:b/>
                <w:i/>
                <w:position w:val="10"/>
              </w:rPr>
              <w:t>αμοιβές νομικών και συμβολαιογράφων</w:t>
            </w:r>
            <w:r w:rsidRPr="002C6BDC">
              <w:rPr>
                <w:b/>
                <w:position w:val="10"/>
              </w:rPr>
              <w:t xml:space="preserve">” δια την αμοιβή του Δικηγόρου Θεσσαλονίκης Αντωνίου – Κωνσταντίνου </w:t>
            </w:r>
            <w:proofErr w:type="spellStart"/>
            <w:r w:rsidRPr="002C6BDC">
              <w:rPr>
                <w:b/>
                <w:position w:val="10"/>
              </w:rPr>
              <w:t>Αβδελλά</w:t>
            </w:r>
            <w:proofErr w:type="spellEnd"/>
            <w:r w:rsidRPr="002C6BDC">
              <w:rPr>
                <w:b/>
                <w:position w:val="10"/>
              </w:rPr>
              <w:t>».</w:t>
            </w:r>
          </w:p>
          <w:p w:rsidR="00FC288F" w:rsidRPr="00B70550" w:rsidRDefault="00FC288F" w:rsidP="00CF3924">
            <w:pPr>
              <w:spacing w:line="264" w:lineRule="auto"/>
              <w:ind w:left="23"/>
              <w:rPr>
                <w:color w:val="000000"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FC288F" w:rsidRDefault="002C6BDC" w:rsidP="00CF3924">
            <w:pPr>
              <w:rPr>
                <w:b/>
                <w:bCs/>
                <w:shd w:val="clear" w:color="auto" w:fill="FFFFFF"/>
              </w:rPr>
            </w:pPr>
            <w:r w:rsidRPr="002C6BDC">
              <w:rPr>
                <w:rFonts w:eastAsia="Arial"/>
                <w:b/>
                <w:shd w:val="clear" w:color="auto" w:fill="FFFFFF"/>
              </w:rPr>
              <w:t xml:space="preserve">“Έγκριση πρωτοκόλλου αξιολόγησης προσφορών  και κατακύρωση της προμήθειας </w:t>
            </w:r>
            <w:r w:rsidRPr="002C6BDC">
              <w:rPr>
                <w:rFonts w:eastAsia="Arial"/>
                <w:b/>
                <w:bCs/>
                <w:color w:val="000000"/>
                <w:shd w:val="clear" w:color="auto" w:fill="FFFFFF"/>
              </w:rPr>
              <w:t>ΕΙΔΙΚΟΥ ΗΛΕΚΤΡΟΛΟΓΙΚΟΥ ΥΛΙΚΟΥ ΓΙΑ ΑΠΟΚΑΤΑΣΤΑΣΗ ΒΛΑΒΗΣ ΑΠΟ ΚΑΤΑΣΤΡΟΦΗ</w:t>
            </w:r>
            <w:r w:rsidRPr="002C6BDC">
              <w:rPr>
                <w:b/>
                <w:bCs/>
                <w:shd w:val="clear" w:color="auto" w:fill="FFFFFF"/>
              </w:rPr>
              <w:t>”</w:t>
            </w:r>
            <w:r w:rsidR="00CF3924">
              <w:rPr>
                <w:b/>
                <w:bCs/>
                <w:shd w:val="clear" w:color="auto" w:fill="FFFFFF"/>
              </w:rPr>
              <w:t>.</w:t>
            </w:r>
          </w:p>
          <w:p w:rsidR="005D054A" w:rsidRPr="002C6BDC" w:rsidRDefault="005D054A" w:rsidP="00CF3924">
            <w:pPr>
              <w:rPr>
                <w:bCs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5E186B" w:rsidRPr="005E186B" w:rsidRDefault="005E186B" w:rsidP="005E186B">
            <w:pPr>
              <w:pStyle w:val="Standard"/>
              <w:spacing w:after="0" w:line="240" w:lineRule="auto"/>
              <w:jc w:val="both"/>
            </w:pPr>
            <w:r w:rsidRPr="005E186B">
              <w:rPr>
                <w:rFonts w:eastAsia="Tahoma"/>
                <w:b/>
              </w:rPr>
              <w:t>Λήψη αρχικής απόφασης για άσκηση ενδίκων μέσων γα την κ</w:t>
            </w:r>
            <w:r w:rsidR="00CF3924">
              <w:rPr>
                <w:rFonts w:eastAsia="Tahoma"/>
                <w:b/>
              </w:rPr>
              <w:t>ατοχύρωση της ιδιοκτησίας του Δήμου μας επί</w:t>
            </w:r>
            <w:r w:rsidRPr="005E186B">
              <w:rPr>
                <w:rFonts w:eastAsia="Tahoma"/>
                <w:b/>
              </w:rPr>
              <w:t xml:space="preserve"> καταργούμενων κοινόχρηστων εκτάσεων  , στο ΟΤ 52 της ΔΕ Χορτιάτη.</w:t>
            </w:r>
          </w:p>
          <w:p w:rsidR="00FC288F" w:rsidRPr="005E186B" w:rsidRDefault="00FC288F" w:rsidP="005E186B">
            <w:pPr>
              <w:rPr>
                <w:color w:val="000000"/>
              </w:rPr>
            </w:pPr>
          </w:p>
        </w:tc>
      </w:tr>
      <w:tr w:rsidR="00FC288F" w:rsidRPr="000A5896" w:rsidTr="00CF3924">
        <w:trPr>
          <w:trHeight w:val="70"/>
        </w:trPr>
        <w:tc>
          <w:tcPr>
            <w:tcW w:w="828" w:type="dxa"/>
          </w:tcPr>
          <w:p w:rsidR="00FC288F" w:rsidRPr="000A5896" w:rsidRDefault="00FC288F" w:rsidP="00CF392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CF3924" w:rsidRPr="00CF3924" w:rsidRDefault="00CF3924" w:rsidP="00CF3924">
            <w:pPr>
              <w:ind w:left="23"/>
              <w:rPr>
                <w:b/>
              </w:rPr>
            </w:pPr>
            <w:r w:rsidRPr="00CF3924">
              <w:rPr>
                <w:b/>
              </w:rPr>
              <w:t xml:space="preserve">Εισήγηση του νέου Κανονισμού λειτουργίας των Δημοτικών Αθλητικών Εγκαταστάσεων </w:t>
            </w:r>
          </w:p>
          <w:p w:rsidR="00FC288F" w:rsidRPr="00B70550" w:rsidRDefault="00FC288F" w:rsidP="00CF3924">
            <w:pPr>
              <w:rPr>
                <w:color w:val="000000"/>
              </w:rPr>
            </w:pPr>
          </w:p>
        </w:tc>
      </w:tr>
    </w:tbl>
    <w:p w:rsidR="00FC288F" w:rsidRPr="00603421" w:rsidRDefault="00FC288F" w:rsidP="00FC288F">
      <w:pPr>
        <w:jc w:val="both"/>
      </w:pPr>
      <w:r w:rsidRPr="000A5896">
        <w:t xml:space="preserve">                                                               </w:t>
      </w:r>
      <w:r>
        <w:t xml:space="preserve"> Ο ΠΡΟΕΔΡΟΣ </w:t>
      </w:r>
    </w:p>
    <w:p w:rsidR="00FC288F" w:rsidRPr="005F133E" w:rsidRDefault="00FC288F" w:rsidP="00FC288F">
      <w:pPr>
        <w:jc w:val="center"/>
      </w:pPr>
      <w:r w:rsidRPr="005F133E">
        <w:t xml:space="preserve"> ΤΗΣ   ΟΙΚΟΝΟΜΙΚΗΣ ΕΠΙΤΡΟΠΗΣ</w:t>
      </w:r>
    </w:p>
    <w:p w:rsidR="00FC288F" w:rsidRPr="005F133E" w:rsidRDefault="00FC288F" w:rsidP="00FC288F"/>
    <w:p w:rsidR="00FC288F" w:rsidRPr="005F133E" w:rsidRDefault="00FC288F" w:rsidP="00FC288F"/>
    <w:p w:rsidR="00FC288F" w:rsidRPr="005F133E" w:rsidRDefault="00FC288F" w:rsidP="00FC288F">
      <w:pPr>
        <w:jc w:val="center"/>
      </w:pPr>
      <w:r w:rsidRPr="005F133E">
        <w:t xml:space="preserve">ΙΓΝΑΤΙΟΣ ΚΑΪΤΕΖΙΔΗΣ </w:t>
      </w:r>
    </w:p>
    <w:p w:rsidR="00FC288F" w:rsidRPr="005F133E" w:rsidRDefault="00FC288F" w:rsidP="00FC288F">
      <w:pPr>
        <w:jc w:val="center"/>
      </w:pPr>
      <w:r w:rsidRPr="005F133E">
        <w:t xml:space="preserve">ΔΗΜΑΡΧΟΣ  </w:t>
      </w:r>
    </w:p>
    <w:p w:rsidR="00FC288F" w:rsidRPr="00A35A0F" w:rsidRDefault="00FC288F" w:rsidP="00FC288F">
      <w:pPr>
        <w:jc w:val="center"/>
      </w:pPr>
      <w:r w:rsidRPr="005F133E">
        <w:t xml:space="preserve"> ΔΗΜΟΥ ΠΥΛΑΙΑΣ – ΧΟΡΤΙΑΤΗ </w:t>
      </w:r>
    </w:p>
    <w:p w:rsidR="00FC288F" w:rsidRPr="00A35A0F" w:rsidRDefault="00FC288F" w:rsidP="00FC288F"/>
    <w:p w:rsidR="00FC288F" w:rsidRPr="00BE4ED2" w:rsidRDefault="00FC288F" w:rsidP="00FC288F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FC288F" w:rsidRPr="005F133E" w:rsidRDefault="00FC288F" w:rsidP="00FC288F">
      <w:pPr>
        <w:jc w:val="both"/>
      </w:pPr>
      <w:r w:rsidRPr="005F133E">
        <w:t>Αναπληρωματικά μέλη της Οικονομικής Επιτροπής :</w:t>
      </w:r>
    </w:p>
    <w:p w:rsidR="00FC288F" w:rsidRPr="000815C0" w:rsidRDefault="00FC288F" w:rsidP="00FC288F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FC288F" w:rsidRPr="000815C0" w:rsidRDefault="00FC288F" w:rsidP="00FC288F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FC288F" w:rsidRPr="000815C0" w:rsidRDefault="00FC288F" w:rsidP="00FC288F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FC288F" w:rsidRPr="00395C0E" w:rsidRDefault="00FC288F" w:rsidP="00FC288F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FC288F" w:rsidRPr="00CC3B21" w:rsidRDefault="00FC288F" w:rsidP="00FC288F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FC288F" w:rsidRDefault="00FC288F" w:rsidP="00FC288F"/>
    <w:p w:rsidR="00E845F3" w:rsidRDefault="00E845F3"/>
    <w:sectPr w:rsidR="00E845F3" w:rsidSect="00300067">
      <w:pgSz w:w="11906" w:h="16838"/>
      <w:pgMar w:top="709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288F"/>
    <w:rsid w:val="002975B4"/>
    <w:rsid w:val="002C6BDC"/>
    <w:rsid w:val="002F6FC9"/>
    <w:rsid w:val="00300067"/>
    <w:rsid w:val="003A1024"/>
    <w:rsid w:val="003C4249"/>
    <w:rsid w:val="00520122"/>
    <w:rsid w:val="005D054A"/>
    <w:rsid w:val="005E186B"/>
    <w:rsid w:val="006362B9"/>
    <w:rsid w:val="008847E1"/>
    <w:rsid w:val="00B47911"/>
    <w:rsid w:val="00CB3EE9"/>
    <w:rsid w:val="00CF3924"/>
    <w:rsid w:val="00D31C52"/>
    <w:rsid w:val="00E845F3"/>
    <w:rsid w:val="00FC288F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8F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FC288F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FC28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C288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FC288F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FC288F"/>
    <w:pPr>
      <w:jc w:val="both"/>
    </w:pPr>
  </w:style>
  <w:style w:type="character" w:customStyle="1" w:styleId="Char">
    <w:name w:val="Σώμα κειμένου Char"/>
    <w:basedOn w:val="a0"/>
    <w:link w:val="a3"/>
    <w:rsid w:val="00FC288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FC288F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C288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C288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C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customStyle="1" w:styleId="CharCharCharCharCharCharCharCharCharChar">
    <w:name w:val="Char Char Char Char Char Char Char Char Char Char"/>
    <w:basedOn w:val="a"/>
    <w:semiHidden/>
    <w:rsid w:val="003000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5E186B"/>
    <w:pPr>
      <w:suppressAutoHyphens/>
      <w:spacing w:after="20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/                                                           </vt:lpstr>
      <vt:lpstr>ΕΛΛΗΝΙΚΗ ΔΗΜΟΚΡΑΤΙΑ                	</vt:lpstr>
      <vt:lpstr>    Π Ρ Ο Σ Κ Λ Η Σ Η</vt:lpstr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dcterms:created xsi:type="dcterms:W3CDTF">2015-07-21T10:12:00Z</dcterms:created>
  <dcterms:modified xsi:type="dcterms:W3CDTF">2015-07-22T10:06:00Z</dcterms:modified>
</cp:coreProperties>
</file>