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2C" w:rsidRPr="00401303" w:rsidRDefault="006B7B8D" w:rsidP="001E6E2C">
      <w:pPr>
        <w:spacing w:after="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01303">
        <w:rPr>
          <w:rFonts w:cs="Arial"/>
          <w:b/>
          <w:sz w:val="28"/>
          <w:szCs w:val="28"/>
          <w:u w:val="single"/>
        </w:rPr>
        <w:t>ΠΑΡΑΡΤΗΜΑ Β’</w:t>
      </w:r>
      <w:r w:rsidR="00401303" w:rsidRPr="00401303">
        <w:rPr>
          <w:sz w:val="28"/>
          <w:szCs w:val="28"/>
          <w:u w:val="single"/>
        </w:rPr>
        <w:t xml:space="preserve">: </w:t>
      </w:r>
      <w:r w:rsidR="00401303" w:rsidRPr="00401303">
        <w:rPr>
          <w:rFonts w:cs="Arial"/>
          <w:b/>
          <w:sz w:val="28"/>
          <w:szCs w:val="28"/>
          <w:u w:val="single"/>
        </w:rPr>
        <w:t>ΕΝΤΥΠΟ ΟΙΚΟΝΟΜΙΚΗΣ ΠΡΟΣΦΟΡΑΣ</w:t>
      </w:r>
    </w:p>
    <w:p w:rsidR="00401303" w:rsidRDefault="00401303" w:rsidP="001E6E2C">
      <w:pPr>
        <w:spacing w:after="0" w:line="360" w:lineRule="auto"/>
        <w:jc w:val="center"/>
        <w:rPr>
          <w:rFonts w:cs="Arial"/>
          <w:b/>
          <w:u w:val="single"/>
        </w:rPr>
      </w:pPr>
    </w:p>
    <w:p w:rsidR="00401303" w:rsidRDefault="00401303" w:rsidP="001E6E2C">
      <w:pPr>
        <w:spacing w:after="0" w:line="360" w:lineRule="auto"/>
        <w:jc w:val="center"/>
        <w:rPr>
          <w:rFonts w:cs="Arial"/>
          <w:b/>
          <w:u w:val="single"/>
        </w:rPr>
      </w:pPr>
    </w:p>
    <w:p w:rsidR="006B7B8D" w:rsidRPr="00920695" w:rsidRDefault="006B7B8D" w:rsidP="006B7B8D">
      <w:pPr>
        <w:rPr>
          <w:rFonts w:ascii="Arial" w:hAnsi="Arial" w:cs="Arial"/>
        </w:rPr>
      </w:pPr>
      <w:r w:rsidRPr="00920695">
        <w:rPr>
          <w:rFonts w:ascii="Arial" w:hAnsi="Arial" w:cs="Arial"/>
          <w:noProof/>
        </w:rPr>
        <w:drawing>
          <wp:inline distT="0" distB="0" distL="0" distR="0">
            <wp:extent cx="1057275" cy="714375"/>
            <wp:effectExtent l="0" t="0" r="9525" b="9525"/>
            <wp:docPr id="4" name="Εικόνα 1" descr="eu_flag_2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_flag_2colo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695">
        <w:rPr>
          <w:rFonts w:ascii="Arial" w:hAnsi="Arial" w:cs="Arial"/>
        </w:rPr>
        <w:tab/>
      </w:r>
      <w:r w:rsidRPr="00920695">
        <w:rPr>
          <w:rFonts w:ascii="Arial" w:hAnsi="Arial" w:cs="Arial"/>
        </w:rPr>
        <w:tab/>
      </w:r>
      <w:r w:rsidRPr="00920695">
        <w:rPr>
          <w:rFonts w:ascii="Arial" w:hAnsi="Arial" w:cs="Arial"/>
        </w:rPr>
        <w:tab/>
      </w:r>
      <w:r w:rsidRPr="00920695">
        <w:rPr>
          <w:rFonts w:ascii="Arial" w:hAnsi="Arial" w:cs="Arial"/>
        </w:rPr>
        <w:tab/>
      </w:r>
      <w:r w:rsidRPr="00920695">
        <w:rPr>
          <w:rFonts w:ascii="Arial" w:hAnsi="Arial" w:cs="Arial"/>
        </w:rPr>
        <w:tab/>
      </w:r>
      <w:r w:rsidRPr="00920695">
        <w:rPr>
          <w:rFonts w:ascii="Arial" w:hAnsi="Arial" w:cs="Arial"/>
        </w:rPr>
        <w:tab/>
      </w:r>
      <w:r w:rsidRPr="00920695">
        <w:rPr>
          <w:rFonts w:ascii="Arial" w:hAnsi="Arial" w:cs="Arial"/>
          <w:noProof/>
        </w:rPr>
        <w:drawing>
          <wp:inline distT="0" distB="0" distL="0" distR="0">
            <wp:extent cx="1280880" cy="754800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80" cy="7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B8D" w:rsidRPr="00920695" w:rsidRDefault="006B7B8D" w:rsidP="006B7B8D">
      <w:pPr>
        <w:rPr>
          <w:rFonts w:ascii="Arial" w:hAnsi="Arial" w:cs="Arial"/>
          <w:sz w:val="14"/>
          <w:szCs w:val="14"/>
        </w:rPr>
      </w:pPr>
      <w:r w:rsidRPr="00920695">
        <w:rPr>
          <w:rFonts w:ascii="Arial" w:hAnsi="Arial" w:cs="Arial"/>
          <w:sz w:val="14"/>
          <w:szCs w:val="14"/>
        </w:rPr>
        <w:t xml:space="preserve">Ευρωπαϊκή Ένωση </w:t>
      </w:r>
    </w:p>
    <w:p w:rsidR="006B7B8D" w:rsidRDefault="006B7B8D" w:rsidP="006B7B8D">
      <w:pPr>
        <w:rPr>
          <w:rFonts w:ascii="Arial" w:hAnsi="Arial" w:cs="Arial"/>
          <w:sz w:val="14"/>
          <w:szCs w:val="14"/>
        </w:rPr>
      </w:pPr>
      <w:r w:rsidRPr="00920695">
        <w:rPr>
          <w:rFonts w:ascii="Arial" w:hAnsi="Arial" w:cs="Arial"/>
          <w:sz w:val="14"/>
          <w:szCs w:val="14"/>
        </w:rPr>
        <w:t>Ταμείο Συνοχής</w:t>
      </w:r>
    </w:p>
    <w:p w:rsidR="00401303" w:rsidRPr="00920695" w:rsidRDefault="00401303" w:rsidP="006B7B8D">
      <w:pPr>
        <w:rPr>
          <w:rFonts w:ascii="Arial" w:hAnsi="Arial" w:cs="Arial"/>
        </w:rPr>
      </w:pPr>
    </w:p>
    <w:tbl>
      <w:tblPr>
        <w:tblStyle w:val="a3"/>
        <w:tblW w:w="9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7"/>
        <w:gridCol w:w="6159"/>
      </w:tblGrid>
      <w:tr w:rsidR="006B7B8D" w:rsidRPr="00BA2AEF" w:rsidTr="006B7B8D">
        <w:trPr>
          <w:trHeight w:val="2929"/>
        </w:trPr>
        <w:tc>
          <w:tcPr>
            <w:tcW w:w="3117" w:type="dxa"/>
          </w:tcPr>
          <w:p w:rsidR="006B7B8D" w:rsidRPr="00BA2AEF" w:rsidRDefault="006B7B8D" w:rsidP="004013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BA2AEF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468630</wp:posOffset>
                  </wp:positionH>
                  <wp:positionV relativeFrom="line">
                    <wp:posOffset>-6985</wp:posOffset>
                  </wp:positionV>
                  <wp:extent cx="779145" cy="609600"/>
                  <wp:effectExtent l="19050" t="0" r="1905" b="0"/>
                  <wp:wrapSquare wrapText="bothSides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2AEF">
              <w:rPr>
                <w:rFonts w:ascii="Arial" w:hAnsi="Arial" w:cs="Arial"/>
                <w:b/>
              </w:rPr>
              <w:t>ΕΛΛΗΝΙΚΗ ΔΗΜΟΚΡΑΤΙΑ</w:t>
            </w:r>
          </w:p>
          <w:p w:rsidR="006B7B8D" w:rsidRPr="00BA2AEF" w:rsidRDefault="006B7B8D" w:rsidP="004013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BA2AEF">
              <w:rPr>
                <w:rFonts w:ascii="Arial" w:hAnsi="Arial" w:cs="Arial"/>
                <w:b/>
              </w:rPr>
              <w:t>ΝΟΜΟΣ ΘΕΣΣΑΛΟΝΙΚΗΣ</w:t>
            </w:r>
          </w:p>
          <w:p w:rsidR="006B7B8D" w:rsidRPr="00BA2AEF" w:rsidRDefault="006B7B8D" w:rsidP="004013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BA2AEF">
              <w:rPr>
                <w:rFonts w:ascii="Arial" w:hAnsi="Arial" w:cs="Arial"/>
                <w:b/>
              </w:rPr>
              <w:t>ΔΗΜΟΣ ΠΥΛΑΙΑΣ - ΧΟΡΤΙΑΤΗ</w:t>
            </w:r>
          </w:p>
          <w:p w:rsidR="006B7B8D" w:rsidRPr="00BA2AEF" w:rsidRDefault="006B7B8D" w:rsidP="004013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159" w:type="dxa"/>
          </w:tcPr>
          <w:p w:rsidR="006B7B8D" w:rsidRPr="00BA2AEF" w:rsidRDefault="006B7B8D" w:rsidP="00401303">
            <w:pPr>
              <w:autoSpaceDE w:val="0"/>
              <w:autoSpaceDN w:val="0"/>
              <w:adjustRightInd w:val="0"/>
              <w:spacing w:before="120" w:line="276" w:lineRule="auto"/>
              <w:ind w:left="884"/>
              <w:rPr>
                <w:rFonts w:ascii="Arial" w:eastAsiaTheme="minorHAnsi" w:hAnsi="Arial" w:cs="Arial"/>
                <w:b/>
                <w:lang w:eastAsia="en-US"/>
              </w:rPr>
            </w:pPr>
            <w:r w:rsidRPr="00BA2AEF">
              <w:rPr>
                <w:rFonts w:ascii="Arial" w:eastAsiaTheme="minorHAnsi" w:hAnsi="Arial" w:cs="Arial"/>
                <w:b/>
                <w:lang w:eastAsia="en-US"/>
              </w:rPr>
              <w:t>ΕΠΙΧΕΙΡΗΣΙΑΚΟ ΠΡΟΓΡΑΜΜΑ: «ΥΠΟΔΟΜΕΣ ΜΕΤΑΦΟΡΩΝ, ΠΕΡΙΒΑΛΛΟΝ ΚΑΙ ΑΕΙΦΟΡΟΣ ΑΝΑΠΤΥΞΗ 2014-2020»</w:t>
            </w:r>
          </w:p>
          <w:p w:rsidR="006B7B8D" w:rsidRPr="00BA2AEF" w:rsidRDefault="006B7B8D" w:rsidP="00401303">
            <w:pPr>
              <w:autoSpaceDE w:val="0"/>
              <w:autoSpaceDN w:val="0"/>
              <w:adjustRightInd w:val="0"/>
              <w:spacing w:before="120" w:line="276" w:lineRule="auto"/>
              <w:ind w:left="884"/>
              <w:rPr>
                <w:rFonts w:ascii="Arial" w:hAnsi="Arial" w:cs="Arial"/>
                <w:b/>
                <w:lang w:eastAsia="en-US"/>
              </w:rPr>
            </w:pPr>
            <w:r w:rsidRPr="00BA2AEF">
              <w:rPr>
                <w:rFonts w:ascii="Arial" w:hAnsi="Arial" w:cs="Arial"/>
                <w:b/>
                <w:lang w:eastAsia="en-US"/>
              </w:rPr>
              <w:t>ΠΡΑΞΗ: «ΠΑΡΕΜΒΑΣΕΙΣ ΑΝΑΒΑΘΜΙΣΗΣ ΚΑΙ ΕΚΣΥΓΧΡΟΝΙΣΜΟΥ ΓΙΑ ΤΗΝ ΑΞΙΟΠΟΙΗΣΗ ΤΗΣ ΠΕΡΙΟΧΗΣ ΛΑΤΟΜΕΙΩΝ ΑΣΒΕΣΤΟΧΩΡΙΟΥ</w:t>
            </w:r>
            <w:r w:rsidRPr="00BA2AEF">
              <w:rPr>
                <w:rFonts w:ascii="Arial" w:hAnsi="Arial" w:cs="Arial"/>
                <w:lang w:eastAsia="en-US"/>
              </w:rPr>
              <w:t xml:space="preserve">», </w:t>
            </w:r>
            <w:r w:rsidRPr="00BA2AEF">
              <w:rPr>
                <w:rFonts w:ascii="Arial" w:hAnsi="Arial" w:cs="Arial"/>
                <w:b/>
                <w:lang w:eastAsia="en-US"/>
              </w:rPr>
              <w:t xml:space="preserve">με κωδικό ΟΠΣ 5002108 </w:t>
            </w:r>
          </w:p>
          <w:p w:rsidR="006B7B8D" w:rsidRPr="00BA2AEF" w:rsidRDefault="006B7B8D" w:rsidP="006B7B8D">
            <w:pPr>
              <w:autoSpaceDE w:val="0"/>
              <w:autoSpaceDN w:val="0"/>
              <w:adjustRightInd w:val="0"/>
              <w:spacing w:before="120" w:line="276" w:lineRule="auto"/>
              <w:ind w:left="884"/>
              <w:rPr>
                <w:rFonts w:ascii="Arial" w:hAnsi="Arial" w:cs="Arial"/>
              </w:rPr>
            </w:pPr>
            <w:r w:rsidRPr="00BA2AEF">
              <w:rPr>
                <w:rFonts w:ascii="Arial" w:hAnsi="Arial" w:cs="Arial"/>
                <w:lang w:eastAsia="en-US"/>
              </w:rPr>
              <w:t>ΜΕ ΤΗ ΣΥΓΧΡΗΜΑΤΟΔΟΤΗΣΗ ΤΟΥ ΤΑΜΕΙΟΥ ΣΥΝΟΧΗΣ</w:t>
            </w:r>
          </w:p>
        </w:tc>
      </w:tr>
      <w:tr w:rsidR="006B7B8D" w:rsidRPr="00BA2AEF" w:rsidTr="006B7B8D">
        <w:trPr>
          <w:trHeight w:val="1782"/>
        </w:trPr>
        <w:tc>
          <w:tcPr>
            <w:tcW w:w="3117" w:type="dxa"/>
          </w:tcPr>
          <w:p w:rsidR="006B7B8D" w:rsidRDefault="006B7B8D" w:rsidP="0040130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noProof/>
              </w:rPr>
            </w:pPr>
            <w:r w:rsidRPr="002D64AC">
              <w:rPr>
                <w:rFonts w:ascii="Arial" w:hAnsi="Arial" w:cs="Arial"/>
                <w:b/>
                <w:noProof/>
              </w:rPr>
              <w:t>Αρ. Μελέτης: 61/2017</w:t>
            </w:r>
          </w:p>
          <w:p w:rsidR="006B7B8D" w:rsidRPr="008E7823" w:rsidRDefault="006B7B8D" w:rsidP="00780E0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en-US"/>
              </w:rPr>
            </w:pPr>
            <w:r w:rsidRPr="006B7B8D">
              <w:rPr>
                <w:rFonts w:ascii="Arial" w:hAnsi="Arial" w:cs="Arial"/>
                <w:b/>
                <w:noProof/>
              </w:rPr>
              <w:t xml:space="preserve">Αρ. </w:t>
            </w:r>
            <w:r w:rsidRPr="00A46D93">
              <w:rPr>
                <w:rFonts w:ascii="Arial" w:hAnsi="Arial" w:cs="Arial"/>
                <w:b/>
                <w:noProof/>
              </w:rPr>
              <w:t xml:space="preserve">Διακήρυξης: </w:t>
            </w:r>
            <w:r w:rsidR="00780E0C">
              <w:rPr>
                <w:rFonts w:ascii="Arial" w:hAnsi="Arial" w:cs="Arial"/>
                <w:b/>
                <w:noProof/>
                <w:lang w:val="en-US"/>
              </w:rPr>
              <w:t>5</w:t>
            </w:r>
            <w:r w:rsidRPr="00A46D93">
              <w:rPr>
                <w:rFonts w:ascii="Arial" w:hAnsi="Arial" w:cs="Arial"/>
                <w:b/>
                <w:noProof/>
              </w:rPr>
              <w:t>/201</w:t>
            </w:r>
            <w:r w:rsidR="008E7823" w:rsidRPr="00A46D93">
              <w:rPr>
                <w:rFonts w:ascii="Arial" w:hAnsi="Arial" w:cs="Arial"/>
                <w:b/>
                <w:noProof/>
                <w:lang w:val="en-US"/>
              </w:rPr>
              <w:t>8</w:t>
            </w:r>
          </w:p>
        </w:tc>
        <w:tc>
          <w:tcPr>
            <w:tcW w:w="6159" w:type="dxa"/>
          </w:tcPr>
          <w:p w:rsidR="006B7B8D" w:rsidRPr="00BA2AEF" w:rsidRDefault="006B7B8D" w:rsidP="00401303">
            <w:pPr>
              <w:spacing w:before="120" w:line="276" w:lineRule="auto"/>
              <w:ind w:left="884"/>
              <w:rPr>
                <w:rFonts w:ascii="Arial" w:hAnsi="Arial" w:cs="Arial"/>
                <w:b/>
              </w:rPr>
            </w:pPr>
            <w:r w:rsidRPr="00BA2AEF">
              <w:rPr>
                <w:rFonts w:ascii="Arial" w:hAnsi="Arial" w:cs="Arial"/>
                <w:b/>
              </w:rPr>
              <w:t>Υποέργο 2:</w:t>
            </w:r>
            <w:r w:rsidRPr="002E745F">
              <w:rPr>
                <w:rFonts w:ascii="Arial" w:hAnsi="Arial" w:cs="Arial"/>
                <w:b/>
              </w:rPr>
              <w:t xml:space="preserve"> </w:t>
            </w:r>
            <w:r w:rsidRPr="00BA2AEF">
              <w:rPr>
                <w:rFonts w:ascii="Arial" w:hAnsi="Arial" w:cs="Arial"/>
                <w:b/>
              </w:rPr>
              <w:t xml:space="preserve">Υπηρεσίες Τεχνικού Συμβούλου για την πράξη «Παρεμβάσεις αναβάθμισης και εκσυγχρονισμού για την αξιοποίηση της περιοχής λατομείων </w:t>
            </w:r>
            <w:proofErr w:type="spellStart"/>
            <w:r w:rsidRPr="00BA2AEF">
              <w:rPr>
                <w:rFonts w:ascii="Arial" w:hAnsi="Arial" w:cs="Arial"/>
                <w:b/>
              </w:rPr>
              <w:t>Ασβεστοχωρίου</w:t>
            </w:r>
            <w:proofErr w:type="spellEnd"/>
            <w:r w:rsidRPr="00BA2AEF">
              <w:rPr>
                <w:rFonts w:ascii="Arial" w:hAnsi="Arial" w:cs="Arial"/>
                <w:b/>
              </w:rPr>
              <w:t>»</w:t>
            </w:r>
          </w:p>
          <w:p w:rsidR="006B7B8D" w:rsidRPr="00BA2AEF" w:rsidRDefault="006B7B8D" w:rsidP="00401303">
            <w:pPr>
              <w:spacing w:before="120" w:line="276" w:lineRule="auto"/>
              <w:ind w:left="884"/>
              <w:rPr>
                <w:rFonts w:ascii="Arial" w:hAnsi="Arial" w:cs="Arial"/>
                <w:b/>
                <w:lang w:eastAsia="en-US"/>
              </w:rPr>
            </w:pPr>
            <w:r w:rsidRPr="00BA2AEF">
              <w:rPr>
                <w:rFonts w:ascii="Arial" w:hAnsi="Arial" w:cs="Arial"/>
                <w:b/>
                <w:lang w:eastAsia="en-US"/>
              </w:rPr>
              <w:t>CPV: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BA2AEF">
              <w:rPr>
                <w:rFonts w:ascii="Arial" w:hAnsi="Arial" w:cs="Arial"/>
                <w:b/>
                <w:lang w:eastAsia="en-US"/>
              </w:rPr>
              <w:t>79415200-8</w:t>
            </w:r>
          </w:p>
        </w:tc>
      </w:tr>
      <w:tr w:rsidR="006B7B8D" w:rsidRPr="00BA2AEF" w:rsidTr="006B7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2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6B7B8D" w:rsidRPr="00BA2AEF" w:rsidRDefault="006B7B8D" w:rsidP="004013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6B7B8D" w:rsidRPr="00BA2AEF" w:rsidRDefault="006B7B8D" w:rsidP="006B7B8D">
            <w:pPr>
              <w:spacing w:before="120" w:after="100" w:afterAutospacing="1" w:line="360" w:lineRule="auto"/>
              <w:ind w:left="885" w:right="198"/>
              <w:rPr>
                <w:rFonts w:ascii="Arial" w:hAnsi="Arial" w:cs="Arial"/>
              </w:rPr>
            </w:pPr>
            <w:r w:rsidRPr="009030C7">
              <w:rPr>
                <w:rFonts w:ascii="Arial" w:hAnsi="Arial" w:cs="Arial"/>
                <w:b/>
                <w:lang w:eastAsia="en-US"/>
              </w:rPr>
              <w:t>ΠΡΟΫΠΟΛΟΓΙΣΜΟΣ: 37.200,00€ (συμπεριλαμβανομένου Φ.Π.Α. 24%)</w:t>
            </w:r>
          </w:p>
        </w:tc>
      </w:tr>
    </w:tbl>
    <w:p w:rsidR="006B7B8D" w:rsidRPr="00866DED" w:rsidRDefault="006B7B8D" w:rsidP="001E6E2C">
      <w:pPr>
        <w:spacing w:after="0" w:line="360" w:lineRule="auto"/>
        <w:jc w:val="center"/>
        <w:rPr>
          <w:rFonts w:cs="Arial"/>
          <w:b/>
          <w:u w:val="single"/>
        </w:rPr>
      </w:pPr>
    </w:p>
    <w:p w:rsidR="00401303" w:rsidRDefault="00401303" w:rsidP="00401303">
      <w:pPr>
        <w:spacing w:after="0" w:line="360" w:lineRule="auto"/>
        <w:jc w:val="center"/>
        <w:rPr>
          <w:rFonts w:cs="Arial"/>
          <w:b/>
          <w:sz w:val="28"/>
          <w:szCs w:val="28"/>
          <w:u w:val="single"/>
        </w:rPr>
      </w:pPr>
    </w:p>
    <w:p w:rsidR="00401303" w:rsidRDefault="00E116C9" w:rsidP="001E6E2C">
      <w:pPr>
        <w:spacing w:after="0" w:line="360" w:lineRule="auto"/>
        <w:jc w:val="center"/>
        <w:rPr>
          <w:rFonts w:cs="Arial"/>
          <w:b/>
          <w:u w:val="single"/>
        </w:rPr>
      </w:pPr>
      <w:r w:rsidRPr="00401303">
        <w:rPr>
          <w:rFonts w:cs="Arial"/>
          <w:b/>
          <w:sz w:val="28"/>
          <w:szCs w:val="28"/>
          <w:u w:val="single"/>
        </w:rPr>
        <w:t>ΕΝΤΥΠΟ ΟΙΚΟΝΟΜΙΚΗΣ ΠΡΟΣΦΟΡΑΣ</w:t>
      </w:r>
    </w:p>
    <w:p w:rsidR="00401303" w:rsidRDefault="00401303" w:rsidP="001E6E2C">
      <w:pPr>
        <w:spacing w:after="0" w:line="360" w:lineRule="auto"/>
        <w:jc w:val="center"/>
        <w:rPr>
          <w:rFonts w:cs="Arial"/>
          <w:b/>
          <w:u w:val="single"/>
        </w:rPr>
      </w:pPr>
    </w:p>
    <w:p w:rsidR="00401303" w:rsidRDefault="00401303" w:rsidP="001E6E2C">
      <w:pPr>
        <w:spacing w:after="0" w:line="360" w:lineRule="auto"/>
        <w:jc w:val="center"/>
        <w:rPr>
          <w:rFonts w:cs="Arial"/>
          <w:b/>
          <w:u w:val="single"/>
        </w:rPr>
      </w:pPr>
    </w:p>
    <w:p w:rsidR="00401303" w:rsidRDefault="00401303" w:rsidP="001E6E2C">
      <w:pPr>
        <w:spacing w:after="0" w:line="360" w:lineRule="auto"/>
        <w:jc w:val="center"/>
        <w:rPr>
          <w:rFonts w:cs="Arial"/>
          <w:b/>
          <w:u w:val="single"/>
        </w:rPr>
      </w:pPr>
    </w:p>
    <w:p w:rsidR="00401303" w:rsidRDefault="00401303" w:rsidP="001E6E2C">
      <w:pPr>
        <w:spacing w:after="0" w:line="360" w:lineRule="auto"/>
        <w:jc w:val="center"/>
        <w:rPr>
          <w:rFonts w:cs="Arial"/>
          <w:b/>
          <w:u w:val="single"/>
        </w:rPr>
      </w:pPr>
    </w:p>
    <w:p w:rsidR="00401303" w:rsidRDefault="00401303" w:rsidP="001E6E2C">
      <w:pPr>
        <w:spacing w:after="0" w:line="360" w:lineRule="auto"/>
        <w:jc w:val="center"/>
        <w:rPr>
          <w:rFonts w:cs="Arial"/>
          <w:b/>
          <w:u w:val="single"/>
        </w:rPr>
      </w:pPr>
    </w:p>
    <w:p w:rsidR="001E6E2C" w:rsidRPr="00866DED" w:rsidRDefault="006B7B8D" w:rsidP="001E6E2C">
      <w:pPr>
        <w:spacing w:after="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 xml:space="preserve">ΕΝΤΥΠΟ </w:t>
      </w:r>
      <w:r w:rsidR="001E6E2C" w:rsidRPr="00866DED">
        <w:rPr>
          <w:rFonts w:cs="Arial"/>
          <w:b/>
          <w:u w:val="single"/>
        </w:rPr>
        <w:t>ΟΙΚΟΝΟΜΙΚΗ</w:t>
      </w:r>
      <w:r>
        <w:rPr>
          <w:rFonts w:cs="Arial"/>
          <w:b/>
          <w:u w:val="single"/>
        </w:rPr>
        <w:t>Σ</w:t>
      </w:r>
      <w:r w:rsidR="001E6E2C" w:rsidRPr="00866DED">
        <w:rPr>
          <w:rFonts w:cs="Arial"/>
          <w:b/>
          <w:u w:val="single"/>
        </w:rPr>
        <w:t xml:space="preserve"> ΠΡΟΣΦΟΡΑ</w:t>
      </w:r>
      <w:r>
        <w:rPr>
          <w:rFonts w:cs="Arial"/>
          <w:b/>
          <w:u w:val="single"/>
        </w:rPr>
        <w:t>Σ</w:t>
      </w:r>
    </w:p>
    <w:p w:rsidR="001E6E2C" w:rsidRPr="00866DED" w:rsidRDefault="001E6E2C" w:rsidP="001E6E2C">
      <w:pPr>
        <w:spacing w:after="0" w:line="360" w:lineRule="auto"/>
        <w:jc w:val="center"/>
        <w:rPr>
          <w:rFonts w:cs="Arial"/>
          <w:b/>
        </w:rPr>
      </w:pPr>
      <w:r w:rsidRPr="00866DED">
        <w:rPr>
          <w:rFonts w:cs="Arial"/>
          <w:b/>
        </w:rPr>
        <w:t>για την ανάδειξη αναδόχου της σύμβασης παροχής υπηρεσιών με τίτλο:</w:t>
      </w:r>
    </w:p>
    <w:p w:rsidR="001E6E2C" w:rsidRPr="00F004B8" w:rsidRDefault="00866DED" w:rsidP="001E6E2C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6A37B1">
        <w:rPr>
          <w:rFonts w:cs="Arial"/>
          <w:b/>
        </w:rPr>
        <w:t>«</w:t>
      </w:r>
      <w:r w:rsidRPr="00C051C9">
        <w:rPr>
          <w:rFonts w:cs="Arial"/>
          <w:b/>
        </w:rPr>
        <w:t>Υπηρεσίες</w:t>
      </w:r>
      <w:r>
        <w:rPr>
          <w:rFonts w:cs="Arial"/>
          <w:b/>
        </w:rPr>
        <w:t xml:space="preserve"> </w:t>
      </w:r>
      <w:r w:rsidRPr="00C051C9">
        <w:rPr>
          <w:rFonts w:cs="Arial"/>
          <w:b/>
        </w:rPr>
        <w:t xml:space="preserve">Τεχνικού Συμβούλου για την Πράξη “Παρεμβάσεις αναβάθμισης και εκσυγχρονισμού για την αξιοποίηση της περιοχής λατομείων </w:t>
      </w:r>
      <w:proofErr w:type="spellStart"/>
      <w:r w:rsidRPr="00C051C9">
        <w:rPr>
          <w:rFonts w:cs="Arial"/>
          <w:b/>
        </w:rPr>
        <w:t>Ασβεστοχωρίου</w:t>
      </w:r>
      <w:proofErr w:type="spellEnd"/>
      <w:r w:rsidRPr="00C051C9">
        <w:rPr>
          <w:rFonts w:cs="Arial"/>
          <w:b/>
        </w:rPr>
        <w:t>”»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6398"/>
      </w:tblGrid>
      <w:tr w:rsidR="001E6E2C" w:rsidRPr="001C1167" w:rsidTr="005A0789">
        <w:tc>
          <w:tcPr>
            <w:tcW w:w="9997" w:type="dxa"/>
            <w:gridSpan w:val="2"/>
            <w:shd w:val="clear" w:color="auto" w:fill="000000"/>
          </w:tcPr>
          <w:p w:rsidR="001E6E2C" w:rsidRPr="001C1167" w:rsidRDefault="001E6E2C" w:rsidP="001E6E2C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1C1167">
              <w:rPr>
                <w:rFonts w:cs="Arial"/>
                <w:b/>
                <w:sz w:val="20"/>
                <w:szCs w:val="20"/>
              </w:rPr>
              <w:t>ΣΤΟΙΧΕΙΑ ΥΠΟΨΗΦΙΟΥ ΑΝΑΔΟΧΟΥ</w:t>
            </w:r>
          </w:p>
        </w:tc>
      </w:tr>
      <w:tr w:rsidR="001E6E2C" w:rsidRPr="001C1167" w:rsidTr="005A0789">
        <w:tc>
          <w:tcPr>
            <w:tcW w:w="3273" w:type="dxa"/>
            <w:shd w:val="clear" w:color="auto" w:fill="D9D9D9"/>
          </w:tcPr>
          <w:p w:rsidR="001E6E2C" w:rsidRPr="001C1167" w:rsidRDefault="001E6E2C" w:rsidP="001E6E2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1C1167">
              <w:rPr>
                <w:rFonts w:cs="Arial"/>
                <w:b/>
                <w:sz w:val="20"/>
                <w:szCs w:val="20"/>
              </w:rPr>
              <w:t>ΕΤΑΙΡΙΚΗ ΕΠΩΝΥΜΙΑ</w:t>
            </w:r>
          </w:p>
        </w:tc>
        <w:tc>
          <w:tcPr>
            <w:tcW w:w="6724" w:type="dxa"/>
          </w:tcPr>
          <w:p w:rsidR="001E6E2C" w:rsidRPr="001C1167" w:rsidRDefault="001E6E2C" w:rsidP="001E6E2C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1E6E2C" w:rsidRPr="001C1167" w:rsidTr="005A0789">
        <w:tc>
          <w:tcPr>
            <w:tcW w:w="3273" w:type="dxa"/>
            <w:shd w:val="clear" w:color="auto" w:fill="D9D9D9"/>
          </w:tcPr>
          <w:p w:rsidR="001E6E2C" w:rsidRPr="001C1167" w:rsidRDefault="001E6E2C" w:rsidP="001E6E2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1C1167">
              <w:rPr>
                <w:rFonts w:cs="Arial"/>
                <w:b/>
                <w:sz w:val="20"/>
                <w:szCs w:val="20"/>
              </w:rPr>
              <w:t>ΝΟΜΙΜΟΣ ΕΚΠΡΟΣΩΠΟΣ</w:t>
            </w:r>
          </w:p>
        </w:tc>
        <w:tc>
          <w:tcPr>
            <w:tcW w:w="6724" w:type="dxa"/>
          </w:tcPr>
          <w:p w:rsidR="001E6E2C" w:rsidRPr="001C1167" w:rsidRDefault="001E6E2C" w:rsidP="001E6E2C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1E6E2C" w:rsidRPr="001C1167" w:rsidTr="005A0789">
        <w:tc>
          <w:tcPr>
            <w:tcW w:w="3273" w:type="dxa"/>
            <w:shd w:val="clear" w:color="auto" w:fill="D9D9D9"/>
          </w:tcPr>
          <w:p w:rsidR="001E6E2C" w:rsidRPr="001C1167" w:rsidRDefault="001E6E2C" w:rsidP="001E6E2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1C1167">
              <w:rPr>
                <w:rFonts w:cs="Arial"/>
                <w:b/>
                <w:sz w:val="20"/>
                <w:szCs w:val="20"/>
              </w:rPr>
              <w:t>ΔΙΕΥΘΥΝΣΗ, Τ.Κ., ΠΟΛΗ</w:t>
            </w:r>
          </w:p>
        </w:tc>
        <w:tc>
          <w:tcPr>
            <w:tcW w:w="6724" w:type="dxa"/>
          </w:tcPr>
          <w:p w:rsidR="001E6E2C" w:rsidRPr="001C1167" w:rsidRDefault="001E6E2C" w:rsidP="001E6E2C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1E6E2C" w:rsidRPr="001C1167" w:rsidTr="005A0789">
        <w:tc>
          <w:tcPr>
            <w:tcW w:w="3273" w:type="dxa"/>
            <w:shd w:val="clear" w:color="auto" w:fill="D9D9D9"/>
          </w:tcPr>
          <w:p w:rsidR="001E6E2C" w:rsidRPr="006D7D32" w:rsidRDefault="001E6E2C" w:rsidP="001E6E2C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1C1167">
              <w:rPr>
                <w:rFonts w:cs="Arial"/>
                <w:b/>
                <w:sz w:val="20"/>
                <w:szCs w:val="20"/>
              </w:rPr>
              <w:t xml:space="preserve">ΤΗΛΕΦΩΝΟ / </w:t>
            </w:r>
            <w:r w:rsidRPr="001C1167">
              <w:rPr>
                <w:rFonts w:cs="Arial"/>
                <w:b/>
                <w:sz w:val="20"/>
                <w:szCs w:val="20"/>
                <w:lang w:val="en-US"/>
              </w:rPr>
              <w:t>FAX</w:t>
            </w:r>
            <w:r>
              <w:rPr>
                <w:rFonts w:cs="Arial"/>
                <w:b/>
                <w:sz w:val="20"/>
                <w:szCs w:val="20"/>
              </w:rPr>
              <w:t xml:space="preserve"> /</w:t>
            </w:r>
            <w:r w:rsidRPr="001C1167">
              <w:rPr>
                <w:rFonts w:cs="Arial"/>
                <w:b/>
                <w:sz w:val="20"/>
                <w:szCs w:val="20"/>
                <w:lang w:val="en-US"/>
              </w:rPr>
              <w:t xml:space="preserve"> E</w:t>
            </w:r>
            <w:r w:rsidRPr="001C1167">
              <w:rPr>
                <w:rFonts w:cs="Arial"/>
                <w:b/>
                <w:sz w:val="20"/>
                <w:szCs w:val="20"/>
              </w:rPr>
              <w:t>-</w:t>
            </w:r>
            <w:r w:rsidRPr="001C1167">
              <w:rPr>
                <w:rFonts w:cs="Arial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724" w:type="dxa"/>
          </w:tcPr>
          <w:p w:rsidR="001E6E2C" w:rsidRPr="001C1167" w:rsidRDefault="001E6E2C" w:rsidP="001E6E2C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1E6E2C" w:rsidRPr="001C1167" w:rsidTr="005A0789">
        <w:tc>
          <w:tcPr>
            <w:tcW w:w="3273" w:type="dxa"/>
            <w:shd w:val="clear" w:color="auto" w:fill="D9D9D9"/>
          </w:tcPr>
          <w:p w:rsidR="001E6E2C" w:rsidRPr="001C1167" w:rsidRDefault="001E6E2C" w:rsidP="001E6E2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1C1167">
              <w:rPr>
                <w:rFonts w:cs="Arial"/>
                <w:b/>
                <w:sz w:val="20"/>
                <w:szCs w:val="20"/>
              </w:rPr>
              <w:t>Α.Φ.Μ. – Δ.Ο.Υ.</w:t>
            </w:r>
          </w:p>
        </w:tc>
        <w:tc>
          <w:tcPr>
            <w:tcW w:w="6724" w:type="dxa"/>
          </w:tcPr>
          <w:p w:rsidR="001E6E2C" w:rsidRPr="001C1167" w:rsidRDefault="001E6E2C" w:rsidP="001E6E2C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:rsidR="001E6E2C" w:rsidRDefault="001E6E2C" w:rsidP="001E6E2C">
      <w:pPr>
        <w:spacing w:after="0" w:line="360" w:lineRule="auto"/>
        <w:ind w:left="-144" w:right="-14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tbl>
      <w:tblPr>
        <w:tblW w:w="97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2961"/>
        <w:gridCol w:w="1559"/>
        <w:gridCol w:w="1610"/>
        <w:gridCol w:w="1415"/>
        <w:gridCol w:w="1693"/>
      </w:tblGrid>
      <w:tr w:rsidR="001E6E2C" w:rsidRPr="001C1167" w:rsidTr="006B7B8D">
        <w:trPr>
          <w:trHeight w:val="638"/>
        </w:trPr>
        <w:tc>
          <w:tcPr>
            <w:tcW w:w="480" w:type="dxa"/>
            <w:vAlign w:val="center"/>
          </w:tcPr>
          <w:p w:rsidR="001E6E2C" w:rsidRPr="001C1167" w:rsidRDefault="001E6E2C" w:rsidP="001E6E2C">
            <w:pPr>
              <w:spacing w:after="0" w:line="360" w:lineRule="auto"/>
              <w:ind w:right="-144"/>
              <w:rPr>
                <w:rFonts w:cs="Arial"/>
                <w:sz w:val="20"/>
                <w:szCs w:val="20"/>
              </w:rPr>
            </w:pPr>
            <w:r w:rsidRPr="001C1167">
              <w:rPr>
                <w:rFonts w:cs="Tahom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961" w:type="dxa"/>
            <w:vAlign w:val="center"/>
          </w:tcPr>
          <w:p w:rsidR="001E6E2C" w:rsidRPr="001C1167" w:rsidRDefault="001E6E2C" w:rsidP="001E6E2C">
            <w:pPr>
              <w:spacing w:after="0" w:line="360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1C1167">
              <w:rPr>
                <w:rFonts w:cs="Tahoma"/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559" w:type="dxa"/>
            <w:vAlign w:val="center"/>
          </w:tcPr>
          <w:p w:rsidR="001E6E2C" w:rsidRPr="009911FB" w:rsidRDefault="001E6E2C" w:rsidP="001E6E2C">
            <w:pPr>
              <w:spacing w:after="0" w:line="360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610" w:type="dxa"/>
            <w:vAlign w:val="center"/>
          </w:tcPr>
          <w:p w:rsidR="001E6E2C" w:rsidRPr="001C1167" w:rsidRDefault="001E6E2C" w:rsidP="001E6E2C">
            <w:pPr>
              <w:spacing w:after="0" w:line="360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ΜΟΝΑΔΑ</w:t>
            </w:r>
          </w:p>
        </w:tc>
        <w:tc>
          <w:tcPr>
            <w:tcW w:w="1415" w:type="dxa"/>
            <w:vAlign w:val="center"/>
          </w:tcPr>
          <w:p w:rsidR="001E6E2C" w:rsidRPr="001C1167" w:rsidRDefault="001E6E2C" w:rsidP="001E6E2C">
            <w:pPr>
              <w:spacing w:after="0" w:line="360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1C1167">
              <w:rPr>
                <w:rFonts w:cs="Tahoma"/>
                <w:b/>
                <w:bCs/>
                <w:color w:val="000000"/>
                <w:sz w:val="20"/>
                <w:szCs w:val="20"/>
              </w:rPr>
              <w:t>ΤΙΜΗ ΜΟΝΑΔΑΣ</w:t>
            </w:r>
          </w:p>
        </w:tc>
        <w:tc>
          <w:tcPr>
            <w:tcW w:w="1693" w:type="dxa"/>
            <w:vAlign w:val="center"/>
          </w:tcPr>
          <w:p w:rsidR="001E6E2C" w:rsidRPr="001C1167" w:rsidRDefault="001E6E2C" w:rsidP="001E6E2C">
            <w:pPr>
              <w:spacing w:after="0" w:line="360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1C1167">
              <w:rPr>
                <w:rFonts w:cs="Tahoma"/>
                <w:b/>
                <w:bCs/>
                <w:color w:val="000000"/>
                <w:sz w:val="20"/>
                <w:szCs w:val="20"/>
              </w:rPr>
              <w:t>ΔΑΠΑΝΗ</w:t>
            </w:r>
          </w:p>
        </w:tc>
      </w:tr>
      <w:tr w:rsidR="001E6E2C" w:rsidRPr="001C1167" w:rsidTr="006B7B8D"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1E6E2C" w:rsidRPr="001C1167" w:rsidRDefault="001E6E2C" w:rsidP="001E6E2C">
            <w:pPr>
              <w:spacing w:after="0" w:line="360" w:lineRule="auto"/>
              <w:ind w:right="-14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:rsidR="001E6E2C" w:rsidRPr="001C1167" w:rsidRDefault="00866DED" w:rsidP="001E6E2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Υπηρεσίες τεχνικού συμβούλου</w:t>
            </w:r>
            <w:r w:rsidR="006B7B8D">
              <w:rPr>
                <w:sz w:val="20"/>
                <w:szCs w:val="20"/>
              </w:rPr>
              <w:t xml:space="preserve"> στο πλαίσιο υλοποίησης της εγκεκριμένης πράξης «ΠΑΡΕΜΒΑΣΕΙΣ ΑΝΑΒΑΘΜΙΣΗΣ ΚΑΙ ΕΚΣΥΓΧΡΟΝΙΣΜΟΥ ΓΙΑ ΤΗΝ ΑΞΙΟΠΟΙΗΣΗ ΤΗΣ ΠΕΡΙΟΧΗΣ ΛΑΤΟΜΕΙΩΝ ΑΣΒΕΣΤΟΧΩΡΙΟΥ» με κωδικό ΟΠΣ 5002108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E6E2C" w:rsidRPr="005A0789" w:rsidRDefault="00866DED" w:rsidP="001E6E2C">
            <w:pPr>
              <w:spacing w:after="0" w:line="360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A0789">
              <w:rPr>
                <w:rFonts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0" w:type="dxa"/>
            <w:vAlign w:val="center"/>
          </w:tcPr>
          <w:p w:rsidR="006B7B8D" w:rsidRDefault="001E6E2C" w:rsidP="001E6E2C">
            <w:pPr>
              <w:spacing w:after="0" w:line="360" w:lineRule="auto"/>
              <w:ind w:right="-144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5A0789">
              <w:rPr>
                <w:rFonts w:cs="Arial"/>
                <w:sz w:val="20"/>
                <w:szCs w:val="20"/>
              </w:rPr>
              <w:t>Τεμ</w:t>
            </w:r>
            <w:proofErr w:type="spellEnd"/>
            <w:r w:rsidRPr="005A0789">
              <w:rPr>
                <w:rFonts w:cs="Arial"/>
                <w:sz w:val="20"/>
                <w:szCs w:val="20"/>
              </w:rPr>
              <w:t>.</w:t>
            </w:r>
            <w:r w:rsidR="00FF1B73" w:rsidRPr="005A0789">
              <w:rPr>
                <w:rFonts w:cs="Arial"/>
                <w:sz w:val="20"/>
                <w:szCs w:val="20"/>
              </w:rPr>
              <w:t xml:space="preserve"> </w:t>
            </w:r>
          </w:p>
          <w:p w:rsidR="001E6E2C" w:rsidRPr="005A0789" w:rsidRDefault="005A0789" w:rsidP="001E6E2C">
            <w:pPr>
              <w:spacing w:after="0" w:line="360" w:lineRule="auto"/>
              <w:ind w:right="-144"/>
              <w:jc w:val="center"/>
              <w:rPr>
                <w:rFonts w:cs="Arial"/>
                <w:sz w:val="20"/>
                <w:szCs w:val="20"/>
              </w:rPr>
            </w:pPr>
            <w:r w:rsidRPr="005A0789">
              <w:rPr>
                <w:rFonts w:cs="Arial"/>
                <w:sz w:val="20"/>
                <w:szCs w:val="20"/>
                <w:lang w:val="en-US"/>
              </w:rPr>
              <w:t>(</w:t>
            </w:r>
            <w:r w:rsidRPr="005A0789">
              <w:rPr>
                <w:rFonts w:cs="Arial"/>
                <w:sz w:val="20"/>
                <w:szCs w:val="20"/>
              </w:rPr>
              <w:t>κατ’ αποκοπή)</w:t>
            </w:r>
          </w:p>
        </w:tc>
        <w:tc>
          <w:tcPr>
            <w:tcW w:w="1415" w:type="dxa"/>
            <w:vAlign w:val="center"/>
          </w:tcPr>
          <w:p w:rsidR="001E6E2C" w:rsidRPr="001C1167" w:rsidRDefault="001E6E2C" w:rsidP="001E6E2C">
            <w:pPr>
              <w:spacing w:after="0" w:line="360" w:lineRule="auto"/>
              <w:ind w:right="-14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………..</w:t>
            </w:r>
          </w:p>
        </w:tc>
        <w:tc>
          <w:tcPr>
            <w:tcW w:w="1693" w:type="dxa"/>
            <w:vAlign w:val="center"/>
          </w:tcPr>
          <w:p w:rsidR="001E6E2C" w:rsidRPr="001C1167" w:rsidRDefault="001E6E2C" w:rsidP="001E6E2C">
            <w:pPr>
              <w:spacing w:after="0" w:line="360" w:lineRule="auto"/>
              <w:ind w:right="-14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………….</w:t>
            </w:r>
          </w:p>
        </w:tc>
      </w:tr>
      <w:tr w:rsidR="001E6E2C" w:rsidRPr="001C1167" w:rsidTr="006B7B8D">
        <w:trPr>
          <w:trHeight w:val="407"/>
        </w:trPr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E2C" w:rsidRPr="001C1167" w:rsidRDefault="001E6E2C" w:rsidP="001E6E2C">
            <w:pPr>
              <w:spacing w:after="0" w:line="360" w:lineRule="auto"/>
              <w:ind w:right="-144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E2C" w:rsidRPr="001C1167" w:rsidRDefault="001E6E2C" w:rsidP="001E6E2C">
            <w:pPr>
              <w:spacing w:after="0" w:line="360" w:lineRule="auto"/>
              <w:ind w:right="-144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E2C" w:rsidRPr="001C1167" w:rsidRDefault="001E6E2C" w:rsidP="001E6E2C">
            <w:pPr>
              <w:spacing w:after="0" w:line="360" w:lineRule="auto"/>
              <w:ind w:right="-144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1E6E2C" w:rsidRPr="001C1167" w:rsidRDefault="005A0789" w:rsidP="001E6E2C">
            <w:pPr>
              <w:spacing w:after="0" w:line="360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Σ</w:t>
            </w:r>
            <w:r w:rsidR="00866DED">
              <w:rPr>
                <w:rFonts w:cs="Tahoma"/>
                <w:color w:val="000000"/>
                <w:sz w:val="20"/>
                <w:szCs w:val="20"/>
              </w:rPr>
              <w:t>ύνολο (Α)</w:t>
            </w:r>
          </w:p>
        </w:tc>
        <w:tc>
          <w:tcPr>
            <w:tcW w:w="3108" w:type="dxa"/>
            <w:gridSpan w:val="2"/>
            <w:vAlign w:val="bottom"/>
          </w:tcPr>
          <w:p w:rsidR="001E6E2C" w:rsidRPr="001C1167" w:rsidRDefault="001E6E2C" w:rsidP="001E6E2C">
            <w:pPr>
              <w:spacing w:after="0" w:line="360" w:lineRule="auto"/>
              <w:ind w:right="-14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…………………..</w:t>
            </w:r>
          </w:p>
        </w:tc>
      </w:tr>
      <w:tr w:rsidR="001E6E2C" w:rsidRPr="001C1167" w:rsidTr="006B7B8D">
        <w:trPr>
          <w:trHeight w:val="41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E6E2C" w:rsidRPr="001C1167" w:rsidRDefault="001E6E2C" w:rsidP="001E6E2C">
            <w:pPr>
              <w:spacing w:after="0" w:line="360" w:lineRule="auto"/>
              <w:ind w:right="-144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1E6E2C" w:rsidRPr="001C1167" w:rsidRDefault="001E6E2C" w:rsidP="001E6E2C">
            <w:pPr>
              <w:spacing w:after="0" w:line="360" w:lineRule="auto"/>
              <w:ind w:right="-144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E6E2C" w:rsidRPr="001C1167" w:rsidRDefault="001E6E2C" w:rsidP="001E6E2C">
            <w:pPr>
              <w:spacing w:after="0" w:line="360" w:lineRule="auto"/>
              <w:ind w:right="-144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1E6E2C" w:rsidRPr="001C1167" w:rsidRDefault="001E6E2C" w:rsidP="001E6E2C">
            <w:pPr>
              <w:spacing w:after="0" w:line="360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C1167">
              <w:rPr>
                <w:rFonts w:cs="Tahoma"/>
                <w:color w:val="000000"/>
                <w:sz w:val="20"/>
                <w:szCs w:val="20"/>
              </w:rPr>
              <w:t xml:space="preserve">Φ.Π.Α. </w:t>
            </w:r>
            <w:r>
              <w:rPr>
                <w:rFonts w:cs="Tahoma"/>
                <w:color w:val="000000"/>
                <w:sz w:val="20"/>
                <w:szCs w:val="20"/>
              </w:rPr>
              <w:t>24</w:t>
            </w:r>
            <w:r w:rsidRPr="001C1167">
              <w:rPr>
                <w:rFonts w:cs="Tahoma"/>
                <w:color w:val="000000"/>
                <w:sz w:val="20"/>
                <w:szCs w:val="20"/>
              </w:rPr>
              <w:t xml:space="preserve">%  </w:t>
            </w:r>
            <w:r w:rsidRPr="009C6945">
              <w:rPr>
                <w:rFonts w:cs="Tahoma"/>
                <w:color w:val="000000"/>
                <w:sz w:val="20"/>
                <w:szCs w:val="20"/>
              </w:rPr>
              <w:t>(Β)</w:t>
            </w:r>
          </w:p>
        </w:tc>
        <w:tc>
          <w:tcPr>
            <w:tcW w:w="3108" w:type="dxa"/>
            <w:gridSpan w:val="2"/>
            <w:vAlign w:val="bottom"/>
          </w:tcPr>
          <w:p w:rsidR="001E6E2C" w:rsidRDefault="001E6E2C" w:rsidP="001E6E2C">
            <w:pPr>
              <w:spacing w:after="0" w:line="360" w:lineRule="auto"/>
              <w:jc w:val="center"/>
            </w:pPr>
            <w:r w:rsidRPr="00182BC6">
              <w:rPr>
                <w:rFonts w:cs="Arial"/>
                <w:sz w:val="20"/>
                <w:szCs w:val="20"/>
              </w:rPr>
              <w:t>…………………..</w:t>
            </w:r>
          </w:p>
        </w:tc>
      </w:tr>
      <w:tr w:rsidR="001E6E2C" w:rsidRPr="001C1167" w:rsidTr="006B7B8D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E6E2C" w:rsidRPr="001C1167" w:rsidRDefault="001E6E2C" w:rsidP="001E6E2C">
            <w:pPr>
              <w:spacing w:after="0" w:line="360" w:lineRule="auto"/>
              <w:ind w:right="-144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1E6E2C" w:rsidRPr="001C1167" w:rsidRDefault="001E6E2C" w:rsidP="001E6E2C">
            <w:pPr>
              <w:spacing w:after="0" w:line="360" w:lineRule="auto"/>
              <w:ind w:right="-144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E6E2C" w:rsidRPr="001C1167" w:rsidRDefault="001E6E2C" w:rsidP="001E6E2C">
            <w:pPr>
              <w:spacing w:after="0" w:line="360" w:lineRule="auto"/>
              <w:ind w:right="-144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1E6E2C" w:rsidRPr="001C1167" w:rsidRDefault="001E6E2C" w:rsidP="001E6E2C">
            <w:pPr>
              <w:spacing w:after="0" w:line="360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1C1167">
              <w:rPr>
                <w:rFonts w:cs="Tahoma"/>
                <w:b/>
                <w:color w:val="000000"/>
                <w:sz w:val="20"/>
                <w:szCs w:val="20"/>
              </w:rPr>
              <w:t xml:space="preserve">ΓΕΝΙΚΟ ΣΥΝΟΛΟ </w:t>
            </w:r>
            <w:r w:rsidRPr="009C6945">
              <w:rPr>
                <w:rFonts w:cs="Tahoma"/>
                <w:b/>
                <w:color w:val="000000"/>
                <w:sz w:val="20"/>
                <w:szCs w:val="20"/>
              </w:rPr>
              <w:t>(Α+Β)</w:t>
            </w:r>
          </w:p>
        </w:tc>
        <w:tc>
          <w:tcPr>
            <w:tcW w:w="3108" w:type="dxa"/>
            <w:gridSpan w:val="2"/>
            <w:vAlign w:val="bottom"/>
          </w:tcPr>
          <w:p w:rsidR="001E6E2C" w:rsidRDefault="001E6E2C" w:rsidP="001E6E2C">
            <w:pPr>
              <w:spacing w:after="0" w:line="360" w:lineRule="auto"/>
              <w:jc w:val="center"/>
            </w:pPr>
            <w:r w:rsidRPr="00182BC6">
              <w:rPr>
                <w:rFonts w:cs="Arial"/>
                <w:sz w:val="20"/>
                <w:szCs w:val="20"/>
              </w:rPr>
              <w:t>…………………..</w:t>
            </w:r>
          </w:p>
        </w:tc>
      </w:tr>
    </w:tbl>
    <w:p w:rsidR="001E6E2C" w:rsidRDefault="001E6E2C" w:rsidP="001E6E2C">
      <w:pPr>
        <w:spacing w:after="0" w:line="360" w:lineRule="auto"/>
        <w:ind w:left="-142" w:right="-144"/>
        <w:rPr>
          <w:rFonts w:cs="Arial"/>
          <w:b/>
          <w:sz w:val="20"/>
          <w:szCs w:val="20"/>
        </w:rPr>
      </w:pPr>
      <w:r w:rsidRPr="00223D8D">
        <w:rPr>
          <w:rFonts w:cs="Arial"/>
          <w:b/>
          <w:sz w:val="20"/>
          <w:szCs w:val="20"/>
        </w:rPr>
        <w:t xml:space="preserve">ΟΛΟΓΡΑΦΩΣ (ΓΕΝΙΚΟ </w:t>
      </w:r>
      <w:r w:rsidRPr="009C6945">
        <w:rPr>
          <w:rFonts w:cs="Arial"/>
          <w:b/>
          <w:sz w:val="20"/>
          <w:szCs w:val="20"/>
        </w:rPr>
        <w:t>ΣΥΝΟΛΟ Α+Β):</w:t>
      </w:r>
      <w:r w:rsidRPr="00223D8D">
        <w:rPr>
          <w:rFonts w:cs="Arial"/>
          <w:b/>
          <w:sz w:val="20"/>
          <w:szCs w:val="20"/>
        </w:rPr>
        <w:t xml:space="preserve"> ………………………………………………………………………………………………………………………………………..</w:t>
      </w:r>
    </w:p>
    <w:p w:rsidR="001E6E2C" w:rsidRPr="00223D8D" w:rsidRDefault="001E6E2C" w:rsidP="001E6E2C">
      <w:pPr>
        <w:spacing w:after="0" w:line="360" w:lineRule="auto"/>
        <w:ind w:left="-142" w:right="-144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Χρόνος ισχύος της προσφοράς: </w:t>
      </w:r>
      <w:r w:rsidR="00866DED">
        <w:rPr>
          <w:sz w:val="20"/>
          <w:szCs w:val="20"/>
        </w:rPr>
        <w:t>δέκα</w:t>
      </w:r>
      <w:r w:rsidRPr="00401E72">
        <w:rPr>
          <w:sz w:val="20"/>
          <w:szCs w:val="20"/>
        </w:rPr>
        <w:t xml:space="preserve"> (</w:t>
      </w:r>
      <w:r w:rsidR="00866DED">
        <w:rPr>
          <w:sz w:val="20"/>
          <w:szCs w:val="20"/>
        </w:rPr>
        <w:t>10</w:t>
      </w:r>
      <w:r w:rsidRPr="00401E72">
        <w:rPr>
          <w:sz w:val="20"/>
          <w:szCs w:val="20"/>
        </w:rPr>
        <w:t>) μήνες μετά από την καταληκτική ημερομηνία υποβολής των προσφορών.</w:t>
      </w:r>
    </w:p>
    <w:p w:rsidR="001E6E2C" w:rsidRDefault="001E6E2C" w:rsidP="001E6E2C">
      <w:pPr>
        <w:tabs>
          <w:tab w:val="left" w:pos="5529"/>
        </w:tabs>
        <w:spacing w:after="0" w:line="360" w:lineRule="auto"/>
        <w:ind w:firstLine="5387"/>
        <w:jc w:val="both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Pr="00401E72">
        <w:rPr>
          <w:b/>
          <w:sz w:val="20"/>
          <w:szCs w:val="20"/>
        </w:rPr>
        <w:t>Ημερομηνία ....../....../201</w:t>
      </w:r>
      <w:r w:rsidR="00866DED">
        <w:rPr>
          <w:b/>
          <w:sz w:val="20"/>
          <w:szCs w:val="20"/>
        </w:rPr>
        <w:t>…..</w:t>
      </w:r>
    </w:p>
    <w:tbl>
      <w:tblPr>
        <w:tblW w:w="0" w:type="auto"/>
        <w:tblInd w:w="5614" w:type="dxa"/>
        <w:tblLook w:val="04A0"/>
      </w:tblPr>
      <w:tblGrid>
        <w:gridCol w:w="3027"/>
      </w:tblGrid>
      <w:tr w:rsidR="001E6E2C" w:rsidRPr="00401E72" w:rsidTr="00E116C9">
        <w:trPr>
          <w:trHeight w:val="496"/>
        </w:trPr>
        <w:tc>
          <w:tcPr>
            <w:tcW w:w="3027" w:type="dxa"/>
          </w:tcPr>
          <w:p w:rsidR="001E6E2C" w:rsidRPr="00401E72" w:rsidRDefault="001E6E2C" w:rsidP="00E116C9">
            <w:pPr>
              <w:spacing w:after="0" w:line="360" w:lineRule="auto"/>
              <w:ind w:hanging="45"/>
              <w:jc w:val="center"/>
              <w:rPr>
                <w:b/>
                <w:sz w:val="20"/>
                <w:szCs w:val="20"/>
              </w:rPr>
            </w:pPr>
            <w:r w:rsidRPr="00401E72">
              <w:rPr>
                <w:b/>
                <w:sz w:val="20"/>
                <w:szCs w:val="20"/>
              </w:rPr>
              <w:t>Ο νόμιμος εκπρόσωπος</w:t>
            </w:r>
          </w:p>
        </w:tc>
      </w:tr>
      <w:tr w:rsidR="001E6E2C" w:rsidRPr="00401E72" w:rsidTr="005A0789">
        <w:trPr>
          <w:trHeight w:val="426"/>
        </w:trPr>
        <w:tc>
          <w:tcPr>
            <w:tcW w:w="3027" w:type="dxa"/>
            <w:tcBorders>
              <w:bottom w:val="single" w:sz="4" w:space="0" w:color="auto"/>
            </w:tcBorders>
          </w:tcPr>
          <w:p w:rsidR="001E6E2C" w:rsidRDefault="001E6E2C" w:rsidP="001E6E2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01E72">
              <w:rPr>
                <w:b/>
                <w:sz w:val="20"/>
                <w:szCs w:val="20"/>
              </w:rPr>
              <w:t>(Υπογραφή)</w:t>
            </w:r>
          </w:p>
          <w:p w:rsidR="001E6E2C" w:rsidRPr="00401E72" w:rsidRDefault="001E6E2C" w:rsidP="001E6E2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6E2C" w:rsidRPr="00401E72" w:rsidTr="008E7823">
        <w:trPr>
          <w:trHeight w:val="532"/>
        </w:trPr>
        <w:tc>
          <w:tcPr>
            <w:tcW w:w="3027" w:type="dxa"/>
            <w:tcBorders>
              <w:top w:val="single" w:sz="4" w:space="0" w:color="auto"/>
            </w:tcBorders>
          </w:tcPr>
          <w:p w:rsidR="001E6E2C" w:rsidRDefault="001E6E2C" w:rsidP="001E6E2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01E72">
              <w:rPr>
                <w:b/>
                <w:sz w:val="20"/>
                <w:szCs w:val="20"/>
              </w:rPr>
              <w:t>Όνομα / Επώνυμο</w:t>
            </w:r>
          </w:p>
          <w:p w:rsidR="001E6E2C" w:rsidRPr="00401E72" w:rsidRDefault="001E6E2C" w:rsidP="001E6E2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C47B9" w:rsidRPr="008E7823" w:rsidRDefault="006C47B9" w:rsidP="008E7823">
      <w:pPr>
        <w:rPr>
          <w:lang w:val="en-US"/>
        </w:rPr>
      </w:pPr>
    </w:p>
    <w:sectPr w:rsidR="006C47B9" w:rsidRPr="008E7823" w:rsidSect="006C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E2C"/>
    <w:rsid w:val="000072FA"/>
    <w:rsid w:val="000B2373"/>
    <w:rsid w:val="000F498F"/>
    <w:rsid w:val="001E6E2C"/>
    <w:rsid w:val="00262EDF"/>
    <w:rsid w:val="00294352"/>
    <w:rsid w:val="00401303"/>
    <w:rsid w:val="004361DF"/>
    <w:rsid w:val="005A0789"/>
    <w:rsid w:val="006B7B8D"/>
    <w:rsid w:val="006C47B9"/>
    <w:rsid w:val="00780E0C"/>
    <w:rsid w:val="007E5466"/>
    <w:rsid w:val="00852A10"/>
    <w:rsid w:val="00866DED"/>
    <w:rsid w:val="00871374"/>
    <w:rsid w:val="008E7823"/>
    <w:rsid w:val="00945D2F"/>
    <w:rsid w:val="009C58F1"/>
    <w:rsid w:val="00A46D93"/>
    <w:rsid w:val="00B87005"/>
    <w:rsid w:val="00C53AE6"/>
    <w:rsid w:val="00CF6F2B"/>
    <w:rsid w:val="00E116C9"/>
    <w:rsid w:val="00F906FE"/>
    <w:rsid w:val="00FF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2C"/>
    <w:rPr>
      <w:rFonts w:ascii="Calibri" w:eastAsia="Times New Roman" w:hAnsi="Calibri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B8D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B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B7B8D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Aglaia</dc:creator>
  <cp:lastModifiedBy>-</cp:lastModifiedBy>
  <cp:revision>9</cp:revision>
  <dcterms:created xsi:type="dcterms:W3CDTF">2017-08-21T08:40:00Z</dcterms:created>
  <dcterms:modified xsi:type="dcterms:W3CDTF">2018-02-20T11:55:00Z</dcterms:modified>
</cp:coreProperties>
</file>