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6" w:rsidRDefault="001621B6" w:rsidP="0084159C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1621B6" w:rsidRDefault="001621B6" w:rsidP="0084159C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1E5AC5" w:rsidRDefault="001E5AC5" w:rsidP="0084159C">
      <w:pPr>
        <w:ind w:left="-360"/>
        <w:jc w:val="center"/>
        <w:rPr>
          <w:rFonts w:ascii="Book Antiqua" w:eastAsia="Batang" w:hAnsi="Book Antiqua" w:cs="Tahoma"/>
          <w:b/>
          <w:sz w:val="28"/>
          <w:u w:val="single"/>
        </w:rPr>
      </w:pPr>
    </w:p>
    <w:p w:rsidR="0084159C" w:rsidRPr="0084159C" w:rsidRDefault="0084159C" w:rsidP="0084159C">
      <w:pPr>
        <w:ind w:left="-360"/>
        <w:jc w:val="center"/>
        <w:rPr>
          <w:rFonts w:ascii="Book Antiqua" w:eastAsia="Batang" w:hAnsi="Book Antiqua" w:cs="Tahoma"/>
          <w:b/>
          <w:sz w:val="28"/>
          <w:u w:val="single"/>
        </w:rPr>
      </w:pPr>
      <w:r w:rsidRPr="0084159C">
        <w:rPr>
          <w:rFonts w:ascii="Book Antiqua" w:eastAsia="Batang" w:hAnsi="Book Antiqua" w:cs="Tahoma"/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-699770</wp:posOffset>
            </wp:positionV>
            <wp:extent cx="566420" cy="572135"/>
            <wp:effectExtent l="19050" t="0" r="5080" b="0"/>
            <wp:wrapTight wrapText="bothSides">
              <wp:wrapPolygon edited="0">
                <wp:start x="-726" y="0"/>
                <wp:lineTo x="-726" y="20857"/>
                <wp:lineTo x="21794" y="20857"/>
                <wp:lineTo x="21794" y="0"/>
                <wp:lineTo x="-7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 w:cs="Tahoma"/>
          <w:b/>
          <w:sz w:val="28"/>
          <w:u w:val="single"/>
        </w:rPr>
        <w:t xml:space="preserve">ΑΙΤΗΣΗ ΓΙΑ ΣΥΜΜΕΤΟΧΗ </w:t>
      </w:r>
      <w:r w:rsidRPr="00AF7EA2">
        <w:rPr>
          <w:rFonts w:ascii="Book Antiqua" w:eastAsia="Batang" w:hAnsi="Book Antiqua" w:cs="Tahoma"/>
          <w:b/>
          <w:sz w:val="28"/>
          <w:u w:val="single"/>
        </w:rPr>
        <w:t>ΣΤΗΝ ΠΑΙΔΙΚΗ ΚΑΤΑΣΚΗΝΩΣΗ ΤΟΥ ΔΗΜΟΥ ΛΑΤΣΙΩΝ ΣΤΑ ΑΓΡΙΔΙΑ</w:t>
      </w:r>
    </w:p>
    <w:p w:rsidR="0084159C" w:rsidRPr="001E5AC5" w:rsidRDefault="0084159C" w:rsidP="00444952">
      <w:pPr>
        <w:tabs>
          <w:tab w:val="left" w:pos="252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 xml:space="preserve">ΟΝΟΜΑΤΕΠΩΝΥΜΟ </w:t>
      </w:r>
      <w:r w:rsidR="00444952">
        <w:rPr>
          <w:rFonts w:ascii="Book Antiqua" w:eastAsia="Batang" w:hAnsi="Book Antiqua" w:cs="Tahoma"/>
          <w:sz w:val="20"/>
          <w:szCs w:val="20"/>
        </w:rPr>
        <w:t>ΜΑ</w:t>
      </w:r>
      <w:r w:rsidRPr="001E5AC5">
        <w:rPr>
          <w:rFonts w:ascii="Book Antiqua" w:eastAsia="Batang" w:hAnsi="Book Antiqua" w:cs="Tahoma"/>
          <w:sz w:val="20"/>
          <w:szCs w:val="20"/>
        </w:rPr>
        <w:t>ΘΗΤΗ/ΤΡΙΑΣ: ...................</w:t>
      </w:r>
      <w:r w:rsidR="00444952">
        <w:rPr>
          <w:rFonts w:ascii="Book Antiqua" w:eastAsia="Batang" w:hAnsi="Book Antiqua" w:cs="Tahoma"/>
          <w:sz w:val="20"/>
          <w:szCs w:val="20"/>
        </w:rPr>
        <w:t>....</w:t>
      </w:r>
      <w:r w:rsidRPr="001E5AC5">
        <w:rPr>
          <w:rFonts w:ascii="Book Antiqua" w:eastAsia="Batang" w:hAnsi="Book Antiqua" w:cs="Tahoma"/>
          <w:sz w:val="20"/>
          <w:szCs w:val="20"/>
        </w:rPr>
        <w:t>.............................................................</w:t>
      </w:r>
      <w:r w:rsidR="001621B6">
        <w:rPr>
          <w:rFonts w:ascii="Book Antiqua" w:eastAsia="Batang" w:hAnsi="Book Antiqua" w:cs="Tahoma"/>
          <w:sz w:val="20"/>
          <w:szCs w:val="20"/>
        </w:rPr>
        <w:t>...</w:t>
      </w:r>
    </w:p>
    <w:p w:rsidR="0084159C" w:rsidRPr="001E5AC5" w:rsidRDefault="0084159C" w:rsidP="0084159C">
      <w:pPr>
        <w:pStyle w:val="2"/>
        <w:tabs>
          <w:tab w:val="left" w:pos="2520"/>
          <w:tab w:val="left" w:pos="2880"/>
        </w:tabs>
        <w:spacing w:line="360" w:lineRule="auto"/>
        <w:ind w:left="-360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ΗΜΕΡ. ΓΕΝΝΗΣΗΣ:………………………………………………………………….....</w:t>
      </w:r>
      <w:r w:rsidR="008D2DC1" w:rsidRPr="001E5AC5">
        <w:rPr>
          <w:rFonts w:ascii="Book Antiqua" w:eastAsia="Batang" w:hAnsi="Book Antiqua" w:cs="Tahoma"/>
          <w:sz w:val="20"/>
          <w:szCs w:val="20"/>
        </w:rPr>
        <w:t>..........</w:t>
      </w:r>
      <w:r w:rsidRPr="001E5AC5">
        <w:rPr>
          <w:rFonts w:ascii="Book Antiqua" w:eastAsia="Batang" w:hAnsi="Book Antiqua" w:cs="Tahoma"/>
          <w:sz w:val="20"/>
          <w:szCs w:val="20"/>
        </w:rPr>
        <w:t>.</w:t>
      </w:r>
      <w:r w:rsidR="001621B6">
        <w:rPr>
          <w:rFonts w:ascii="Book Antiqua" w:eastAsia="Batang" w:hAnsi="Book Antiqua" w:cs="Tahoma"/>
          <w:sz w:val="20"/>
          <w:szCs w:val="20"/>
        </w:rPr>
        <w:t>................</w:t>
      </w:r>
    </w:p>
    <w:p w:rsidR="0084159C" w:rsidRPr="001E5AC5" w:rsidRDefault="0084159C" w:rsidP="0084159C">
      <w:pPr>
        <w:tabs>
          <w:tab w:val="left" w:pos="2520"/>
          <w:tab w:val="left" w:pos="288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ΔΙΕΥΘΥΝΣΗ: ..................................................................................................</w:t>
      </w:r>
      <w:r w:rsidR="008D2DC1" w:rsidRPr="001E5AC5">
        <w:rPr>
          <w:rFonts w:ascii="Book Antiqua" w:eastAsia="Batang" w:hAnsi="Book Antiqua" w:cs="Tahoma"/>
          <w:sz w:val="20"/>
          <w:szCs w:val="20"/>
        </w:rPr>
        <w:t>..............</w:t>
      </w:r>
      <w:r w:rsidR="001621B6">
        <w:rPr>
          <w:rFonts w:ascii="Book Antiqua" w:eastAsia="Batang" w:hAnsi="Book Antiqua" w:cs="Tahoma"/>
          <w:sz w:val="20"/>
          <w:szCs w:val="20"/>
        </w:rPr>
        <w:t>.........................</w:t>
      </w:r>
    </w:p>
    <w:p w:rsidR="0084159C" w:rsidRPr="001E5AC5" w:rsidRDefault="0084159C" w:rsidP="0084159C">
      <w:pPr>
        <w:tabs>
          <w:tab w:val="left" w:pos="2520"/>
          <w:tab w:val="left" w:pos="288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ΤΗΛΕΦΩΝΟ: ........................................................................................................</w:t>
      </w:r>
      <w:r w:rsidR="008D2DC1" w:rsidRPr="001E5AC5">
        <w:rPr>
          <w:rFonts w:ascii="Book Antiqua" w:eastAsia="Batang" w:hAnsi="Book Antiqua" w:cs="Tahoma"/>
          <w:sz w:val="20"/>
          <w:szCs w:val="20"/>
        </w:rPr>
        <w:t>........</w:t>
      </w:r>
      <w:r w:rsidR="001621B6">
        <w:rPr>
          <w:rFonts w:ascii="Book Antiqua" w:eastAsia="Batang" w:hAnsi="Book Antiqua" w:cs="Tahoma"/>
          <w:sz w:val="20"/>
          <w:szCs w:val="20"/>
        </w:rPr>
        <w:t>...........................</w:t>
      </w:r>
    </w:p>
    <w:p w:rsidR="0084159C" w:rsidRPr="001E5AC5" w:rsidRDefault="0084159C" w:rsidP="0084159C">
      <w:pPr>
        <w:tabs>
          <w:tab w:val="left" w:pos="1710"/>
          <w:tab w:val="left" w:pos="1800"/>
          <w:tab w:val="left" w:pos="2520"/>
          <w:tab w:val="left" w:pos="288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ΣΧΟΛΕΙΟ:.................................................................................................................</w:t>
      </w:r>
      <w:r w:rsidR="008D2DC1" w:rsidRPr="001E5AC5">
        <w:rPr>
          <w:rFonts w:ascii="Book Antiqua" w:eastAsia="Batang" w:hAnsi="Book Antiqua" w:cs="Tahoma"/>
          <w:sz w:val="20"/>
          <w:szCs w:val="20"/>
        </w:rPr>
        <w:t>.....</w:t>
      </w:r>
      <w:r w:rsidR="001621B6">
        <w:rPr>
          <w:rFonts w:ascii="Book Antiqua" w:eastAsia="Batang" w:hAnsi="Book Antiqua" w:cs="Tahoma"/>
          <w:sz w:val="20"/>
          <w:szCs w:val="20"/>
        </w:rPr>
        <w:t>................................</w:t>
      </w:r>
    </w:p>
    <w:p w:rsidR="0084159C" w:rsidRPr="001E5AC5" w:rsidRDefault="0084159C" w:rsidP="0084159C">
      <w:pPr>
        <w:tabs>
          <w:tab w:val="left" w:pos="2520"/>
          <w:tab w:val="left" w:pos="288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ΤΑΞΗ &amp; ΤΜΗΜΑ: ...................................................................................................</w:t>
      </w:r>
      <w:r w:rsidR="008D2DC1" w:rsidRPr="001E5AC5">
        <w:rPr>
          <w:rFonts w:ascii="Book Antiqua" w:eastAsia="Batang" w:hAnsi="Book Antiqua" w:cs="Tahoma"/>
          <w:sz w:val="20"/>
          <w:szCs w:val="20"/>
        </w:rPr>
        <w:t>.....</w:t>
      </w:r>
      <w:r w:rsidR="001621B6">
        <w:rPr>
          <w:rFonts w:ascii="Book Antiqua" w:eastAsia="Batang" w:hAnsi="Book Antiqua" w:cs="Tahoma"/>
          <w:sz w:val="20"/>
          <w:szCs w:val="20"/>
        </w:rPr>
        <w:t>..............................</w:t>
      </w:r>
    </w:p>
    <w:tbl>
      <w:tblPr>
        <w:tblpPr w:leftFromText="180" w:rightFromText="180" w:vertAnchor="text" w:horzAnchor="margin" w:tblpY="1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3172"/>
        <w:gridCol w:w="3969"/>
      </w:tblGrid>
      <w:tr w:rsidR="001E5AC5" w:rsidRPr="001E5AC5" w:rsidTr="001621B6">
        <w:trPr>
          <w:trHeight w:val="278"/>
        </w:trPr>
        <w:tc>
          <w:tcPr>
            <w:tcW w:w="940" w:type="dxa"/>
            <w:shd w:val="clear" w:color="auto" w:fill="F2F2F2"/>
          </w:tcPr>
          <w:p w:rsidR="001E5AC5" w:rsidRPr="001E5AC5" w:rsidRDefault="001E5AC5" w:rsidP="001E5AC5">
            <w:pPr>
              <w:tabs>
                <w:tab w:val="left" w:pos="3600"/>
              </w:tabs>
              <w:ind w:left="-360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b/>
                <w:sz w:val="20"/>
                <w:szCs w:val="20"/>
              </w:rPr>
              <w:t xml:space="preserve">    ΣΕΙΡΑ</w:t>
            </w:r>
          </w:p>
        </w:tc>
        <w:tc>
          <w:tcPr>
            <w:tcW w:w="3172" w:type="dxa"/>
            <w:shd w:val="clear" w:color="auto" w:fill="F2F2F2"/>
          </w:tcPr>
          <w:p w:rsidR="001E5AC5" w:rsidRPr="001E5AC5" w:rsidRDefault="001E5AC5" w:rsidP="001E5AC5">
            <w:pPr>
              <w:tabs>
                <w:tab w:val="left" w:pos="3600"/>
              </w:tabs>
              <w:ind w:left="-360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b/>
                <w:sz w:val="20"/>
                <w:szCs w:val="20"/>
              </w:rPr>
              <w:t>ΠΕΡΙΟΔΟΣ</w:t>
            </w:r>
          </w:p>
        </w:tc>
        <w:tc>
          <w:tcPr>
            <w:tcW w:w="3969" w:type="dxa"/>
            <w:shd w:val="clear" w:color="auto" w:fill="F2F2F2"/>
          </w:tcPr>
          <w:p w:rsidR="001E5AC5" w:rsidRPr="001E5AC5" w:rsidRDefault="001E5AC5" w:rsidP="001E5AC5">
            <w:pPr>
              <w:tabs>
                <w:tab w:val="left" w:pos="3600"/>
              </w:tabs>
              <w:ind w:left="-360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b/>
                <w:sz w:val="20"/>
                <w:szCs w:val="20"/>
              </w:rPr>
              <w:t>ΣΕΙΡΑ ΠΡΟΤΙΜΗΣΗΣ</w:t>
            </w:r>
          </w:p>
        </w:tc>
      </w:tr>
      <w:tr w:rsidR="001E5AC5" w:rsidRPr="001E5AC5" w:rsidTr="006865F8">
        <w:trPr>
          <w:trHeight w:val="351"/>
        </w:trPr>
        <w:tc>
          <w:tcPr>
            <w:tcW w:w="940" w:type="dxa"/>
          </w:tcPr>
          <w:p w:rsidR="001E5AC5" w:rsidRPr="001E5AC5" w:rsidRDefault="001E5AC5" w:rsidP="001E5AC5">
            <w:pPr>
              <w:tabs>
                <w:tab w:val="left" w:pos="3600"/>
              </w:tabs>
              <w:ind w:left="-43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sz w:val="20"/>
                <w:szCs w:val="20"/>
              </w:rPr>
              <w:t>1</w:t>
            </w:r>
            <w:r w:rsidRPr="006865F8">
              <w:rPr>
                <w:rFonts w:ascii="Book Antiqua" w:eastAsia="Batang" w:hAnsi="Book Antiqua" w:cs="Tahoma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172" w:type="dxa"/>
          </w:tcPr>
          <w:p w:rsidR="001E5AC5" w:rsidRPr="001E5AC5" w:rsidRDefault="004A4416" w:rsidP="001E5AC5">
            <w:pPr>
              <w:spacing w:line="360" w:lineRule="auto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>
              <w:rPr>
                <w:rFonts w:ascii="Book Antiqua" w:eastAsia="Batang" w:hAnsi="Book Antiqua" w:cs="Tahoma"/>
                <w:b/>
                <w:sz w:val="20"/>
                <w:szCs w:val="20"/>
              </w:rPr>
              <w:t>25/06/2018-02/07/2018</w:t>
            </w:r>
          </w:p>
        </w:tc>
        <w:tc>
          <w:tcPr>
            <w:tcW w:w="3969" w:type="dxa"/>
          </w:tcPr>
          <w:p w:rsidR="001E5AC5" w:rsidRPr="001E5AC5" w:rsidRDefault="001E5AC5" w:rsidP="001E5AC5">
            <w:pPr>
              <w:tabs>
                <w:tab w:val="left" w:pos="3600"/>
              </w:tabs>
              <w:spacing w:line="360" w:lineRule="auto"/>
              <w:ind w:left="-360"/>
              <w:jc w:val="right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</w:p>
        </w:tc>
      </w:tr>
      <w:tr w:rsidR="001E5AC5" w:rsidRPr="001E5AC5" w:rsidTr="006865F8">
        <w:trPr>
          <w:trHeight w:val="345"/>
        </w:trPr>
        <w:tc>
          <w:tcPr>
            <w:tcW w:w="940" w:type="dxa"/>
          </w:tcPr>
          <w:p w:rsidR="001E5AC5" w:rsidRPr="001E5AC5" w:rsidRDefault="001E5AC5" w:rsidP="001E5AC5">
            <w:pPr>
              <w:tabs>
                <w:tab w:val="left" w:pos="3600"/>
              </w:tabs>
              <w:ind w:left="-43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sz w:val="20"/>
                <w:szCs w:val="20"/>
              </w:rPr>
              <w:t>2</w:t>
            </w:r>
            <w:r w:rsidRPr="006865F8">
              <w:rPr>
                <w:rFonts w:ascii="Book Antiqua" w:eastAsia="Batang" w:hAnsi="Book Antiqua" w:cs="Tahoma"/>
                <w:sz w:val="20"/>
                <w:szCs w:val="20"/>
                <w:vertAlign w:val="superscript"/>
              </w:rPr>
              <w:t>η</w:t>
            </w:r>
            <w:r w:rsidR="006865F8">
              <w:rPr>
                <w:rFonts w:ascii="Book Antiqua" w:eastAsia="Batang" w:hAnsi="Book Antiqua" w:cs="Tahoma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</w:tcPr>
          <w:p w:rsidR="001E5AC5" w:rsidRPr="001E5AC5" w:rsidRDefault="004A4416" w:rsidP="001E5AC5">
            <w:pPr>
              <w:spacing w:line="360" w:lineRule="auto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  <w:r>
              <w:rPr>
                <w:rFonts w:ascii="Book Antiqua" w:eastAsia="Batang" w:hAnsi="Book Antiqua" w:cs="Tahoma"/>
                <w:b/>
                <w:sz w:val="20"/>
                <w:szCs w:val="20"/>
              </w:rPr>
              <w:t>23/07/2018-30/07/2018</w:t>
            </w:r>
          </w:p>
        </w:tc>
        <w:tc>
          <w:tcPr>
            <w:tcW w:w="3969" w:type="dxa"/>
          </w:tcPr>
          <w:p w:rsidR="001E5AC5" w:rsidRPr="001E5AC5" w:rsidRDefault="001E5AC5" w:rsidP="001E5AC5">
            <w:pPr>
              <w:tabs>
                <w:tab w:val="left" w:pos="3600"/>
              </w:tabs>
              <w:spacing w:line="360" w:lineRule="auto"/>
              <w:ind w:left="-360"/>
              <w:jc w:val="right"/>
              <w:rPr>
                <w:rFonts w:ascii="Book Antiqua" w:eastAsia="Batang" w:hAnsi="Book Antiqua" w:cs="Tahoma"/>
                <w:b/>
                <w:sz w:val="20"/>
                <w:szCs w:val="20"/>
              </w:rPr>
            </w:pPr>
          </w:p>
        </w:tc>
      </w:tr>
    </w:tbl>
    <w:p w:rsidR="001E5AC5" w:rsidRDefault="008D2DC1" w:rsidP="001621B6">
      <w:pPr>
        <w:tabs>
          <w:tab w:val="left" w:pos="2520"/>
          <w:tab w:val="left" w:pos="288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Δηλώστε την</w:t>
      </w:r>
      <w:r w:rsidR="0084159C" w:rsidRPr="001E5AC5">
        <w:rPr>
          <w:rFonts w:ascii="Book Antiqua" w:eastAsia="Batang" w:hAnsi="Book Antiqua" w:cs="Tahoma"/>
          <w:sz w:val="20"/>
          <w:szCs w:val="20"/>
        </w:rPr>
        <w:t xml:space="preserve"> </w:t>
      </w:r>
      <w:r w:rsidRPr="001E5AC5">
        <w:rPr>
          <w:rFonts w:ascii="Book Antiqua" w:eastAsia="Batang" w:hAnsi="Book Antiqua" w:cs="Tahoma"/>
          <w:sz w:val="20"/>
          <w:szCs w:val="20"/>
        </w:rPr>
        <w:t>κατασκηνωτική</w:t>
      </w:r>
      <w:r w:rsidR="0084159C" w:rsidRPr="001E5AC5">
        <w:rPr>
          <w:rFonts w:ascii="Book Antiqua" w:eastAsia="Batang" w:hAnsi="Book Antiqua" w:cs="Tahoma"/>
          <w:sz w:val="20"/>
          <w:szCs w:val="20"/>
        </w:rPr>
        <w:t xml:space="preserve"> σειρ</w:t>
      </w:r>
      <w:r w:rsidRPr="001E5AC5">
        <w:rPr>
          <w:rFonts w:ascii="Book Antiqua" w:eastAsia="Batang" w:hAnsi="Book Antiqua" w:cs="Tahoma"/>
          <w:sz w:val="20"/>
          <w:szCs w:val="20"/>
        </w:rPr>
        <w:t>ά</w:t>
      </w:r>
      <w:r w:rsidR="0084159C" w:rsidRPr="001E5AC5">
        <w:rPr>
          <w:rFonts w:ascii="Book Antiqua" w:eastAsia="Batang" w:hAnsi="Book Antiqua" w:cs="Tahoma"/>
          <w:sz w:val="20"/>
          <w:szCs w:val="20"/>
        </w:rPr>
        <w:t xml:space="preserve"> κατά σειρά προτίμησης </w:t>
      </w:r>
      <w:r w:rsidRPr="001E5AC5">
        <w:rPr>
          <w:rFonts w:ascii="Book Antiqua" w:eastAsia="Batang" w:hAnsi="Book Antiqua" w:cs="Tahoma"/>
          <w:sz w:val="20"/>
          <w:szCs w:val="20"/>
        </w:rPr>
        <w:t>στην οποία</w:t>
      </w:r>
      <w:r w:rsidR="0084159C" w:rsidRPr="001E5AC5">
        <w:rPr>
          <w:rFonts w:ascii="Book Antiqua" w:eastAsia="Batang" w:hAnsi="Book Antiqua" w:cs="Tahoma"/>
          <w:sz w:val="20"/>
          <w:szCs w:val="20"/>
        </w:rPr>
        <w:t xml:space="preserve"> θα θέλατε να λάβετε μέρος, χρησιμοποιώντας τους αριθμούς 1 και 2 στην κενή στήλη:</w:t>
      </w:r>
    </w:p>
    <w:p w:rsidR="001621B6" w:rsidRDefault="001621B6" w:rsidP="001621B6">
      <w:pPr>
        <w:tabs>
          <w:tab w:val="left" w:pos="2520"/>
          <w:tab w:val="left" w:pos="2880"/>
        </w:tabs>
        <w:spacing w:line="360" w:lineRule="auto"/>
        <w:ind w:left="-360"/>
        <w:jc w:val="both"/>
        <w:rPr>
          <w:rFonts w:ascii="Book Antiqua" w:eastAsia="Batang" w:hAnsi="Book Antiqua" w:cs="Tahoma"/>
          <w:sz w:val="20"/>
          <w:szCs w:val="20"/>
        </w:rPr>
      </w:pPr>
    </w:p>
    <w:tbl>
      <w:tblPr>
        <w:tblpPr w:leftFromText="180" w:rightFromText="180" w:vertAnchor="text" w:horzAnchor="margin" w:tblpY="3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79"/>
        <w:gridCol w:w="3014"/>
      </w:tblGrid>
      <w:tr w:rsidR="001E5AC5" w:rsidRPr="001E5AC5" w:rsidTr="006B5E41">
        <w:trPr>
          <w:trHeight w:val="270"/>
        </w:trPr>
        <w:tc>
          <w:tcPr>
            <w:tcW w:w="2660" w:type="dxa"/>
            <w:shd w:val="clear" w:color="auto" w:fill="F2F2F2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center"/>
              <w:rPr>
                <w:rFonts w:ascii="Book Antiqua" w:eastAsia="Batang" w:hAnsi="Book Antiqua" w:cs="Tahoma"/>
                <w:sz w:val="20"/>
                <w:szCs w:val="20"/>
              </w:rPr>
            </w:pPr>
            <w:r w:rsidRPr="001E5AC5">
              <w:rPr>
                <w:rFonts w:ascii="Book Antiqua" w:eastAsia="Batang" w:hAnsi="Book Antiqua"/>
                <w:sz w:val="20"/>
                <w:szCs w:val="20"/>
              </w:rPr>
              <w:t xml:space="preserve">   ΟΝΟΜΑΤΕΠΩΝΥΜΟ</w:t>
            </w:r>
          </w:p>
        </w:tc>
        <w:tc>
          <w:tcPr>
            <w:tcW w:w="2479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</w:tr>
      <w:tr w:rsidR="001E5AC5" w:rsidRPr="001E5AC5" w:rsidTr="006B5E41">
        <w:trPr>
          <w:trHeight w:val="262"/>
        </w:trPr>
        <w:tc>
          <w:tcPr>
            <w:tcW w:w="2660" w:type="dxa"/>
            <w:shd w:val="clear" w:color="auto" w:fill="F2F2F2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center"/>
              <w:rPr>
                <w:rFonts w:ascii="Book Antiqua" w:eastAsia="Batang" w:hAnsi="Book Antiqua" w:cs="Tahoma"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sz w:val="20"/>
                <w:szCs w:val="20"/>
              </w:rPr>
              <w:t>ΣΧΟΛΕΙΟ</w:t>
            </w:r>
          </w:p>
        </w:tc>
        <w:tc>
          <w:tcPr>
            <w:tcW w:w="2479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</w:tr>
      <w:tr w:rsidR="001E5AC5" w:rsidRPr="001E5AC5" w:rsidTr="006B5E41">
        <w:trPr>
          <w:trHeight w:val="239"/>
        </w:trPr>
        <w:tc>
          <w:tcPr>
            <w:tcW w:w="2660" w:type="dxa"/>
            <w:shd w:val="clear" w:color="auto" w:fill="F2F2F2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center"/>
              <w:rPr>
                <w:rFonts w:ascii="Book Antiqua" w:eastAsia="Batang" w:hAnsi="Book Antiqua" w:cs="Tahoma"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sz w:val="20"/>
                <w:szCs w:val="20"/>
              </w:rPr>
              <w:t>ΤΑΞΗ &amp; ΤΜΗΜΑ</w:t>
            </w:r>
          </w:p>
        </w:tc>
        <w:tc>
          <w:tcPr>
            <w:tcW w:w="2479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</w:tr>
      <w:tr w:rsidR="001E5AC5" w:rsidRPr="001E5AC5" w:rsidTr="006B5E41">
        <w:trPr>
          <w:trHeight w:val="239"/>
        </w:trPr>
        <w:tc>
          <w:tcPr>
            <w:tcW w:w="2660" w:type="dxa"/>
            <w:shd w:val="clear" w:color="auto" w:fill="F2F2F2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center"/>
              <w:rPr>
                <w:rFonts w:ascii="Book Antiqua" w:eastAsia="Batang" w:hAnsi="Book Antiqua" w:cs="Tahoma"/>
                <w:sz w:val="20"/>
                <w:szCs w:val="20"/>
              </w:rPr>
            </w:pPr>
            <w:r w:rsidRPr="001E5AC5">
              <w:rPr>
                <w:rFonts w:ascii="Book Antiqua" w:eastAsia="Batang" w:hAnsi="Book Antiqua" w:cs="Tahoma"/>
                <w:sz w:val="20"/>
                <w:szCs w:val="20"/>
              </w:rPr>
              <w:t>ΚΟΙΝΟΤΗΤΑ</w:t>
            </w:r>
          </w:p>
        </w:tc>
        <w:tc>
          <w:tcPr>
            <w:tcW w:w="2479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1E5AC5" w:rsidRPr="001E5AC5" w:rsidRDefault="001E5AC5" w:rsidP="006B5E41">
            <w:pPr>
              <w:tabs>
                <w:tab w:val="left" w:pos="2520"/>
              </w:tabs>
              <w:ind w:left="-360"/>
              <w:jc w:val="both"/>
              <w:rPr>
                <w:rFonts w:ascii="Book Antiqua" w:eastAsia="Batang" w:hAnsi="Book Antiqua" w:cs="Tahoma"/>
                <w:sz w:val="20"/>
                <w:szCs w:val="20"/>
              </w:rPr>
            </w:pPr>
          </w:p>
        </w:tc>
      </w:tr>
    </w:tbl>
    <w:p w:rsidR="004A4416" w:rsidRDefault="004A4416" w:rsidP="001621B6">
      <w:pPr>
        <w:tabs>
          <w:tab w:val="left" w:pos="2520"/>
          <w:tab w:val="left" w:pos="2880"/>
        </w:tabs>
        <w:spacing w:line="360" w:lineRule="auto"/>
        <w:ind w:left="-284"/>
        <w:jc w:val="both"/>
        <w:rPr>
          <w:rFonts w:ascii="Book Antiqua" w:eastAsia="Batang" w:hAnsi="Book Antiqua" w:cs="Tahoma"/>
          <w:sz w:val="20"/>
          <w:szCs w:val="20"/>
        </w:rPr>
      </w:pPr>
    </w:p>
    <w:p w:rsidR="0084159C" w:rsidRPr="001E5AC5" w:rsidRDefault="0084159C" w:rsidP="006B5E41">
      <w:pPr>
        <w:tabs>
          <w:tab w:val="left" w:pos="2520"/>
          <w:tab w:val="left" w:pos="2880"/>
        </w:tabs>
        <w:spacing w:line="240" w:lineRule="auto"/>
        <w:ind w:left="-284"/>
        <w:jc w:val="both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 xml:space="preserve">Σε περίπτωση που συντρέχουν ειδικοί λόγοι, παρακαλώ όπως δηλώσετε μέχρι δύο (2) ονόματα παιδιών τα οποία επίσης υποβάλλουν αίτηση και θα επιθυμούσατε να οριστούν στην ίδια Σειρά </w:t>
      </w:r>
      <w:bookmarkStart w:id="0" w:name="_GoBack"/>
      <w:bookmarkEnd w:id="0"/>
      <w:r w:rsidRPr="001E5AC5">
        <w:rPr>
          <w:rFonts w:ascii="Book Antiqua" w:eastAsia="Batang" w:hAnsi="Book Antiqua" w:cs="Tahoma"/>
          <w:sz w:val="20"/>
          <w:szCs w:val="20"/>
        </w:rPr>
        <w:t>με το παιδί σας, νοουμένου ότι τύχουν έγκρισης.</w:t>
      </w:r>
    </w:p>
    <w:p w:rsidR="0084159C" w:rsidRPr="001E5AC5" w:rsidRDefault="0084159C" w:rsidP="0084159C">
      <w:pPr>
        <w:tabs>
          <w:tab w:val="left" w:pos="1710"/>
        </w:tabs>
        <w:ind w:left="-360"/>
        <w:jc w:val="both"/>
        <w:rPr>
          <w:rFonts w:ascii="Book Antiqua" w:eastAsia="Batang" w:hAnsi="Book Antiqua" w:cs="Tahoma"/>
          <w:i/>
          <w:sz w:val="20"/>
          <w:szCs w:val="20"/>
        </w:rPr>
      </w:pPr>
      <w:r w:rsidRPr="001E5AC5">
        <w:rPr>
          <w:rFonts w:ascii="Book Antiqua" w:eastAsia="Batang" w:hAnsi="Book Antiqua" w:cs="Tahoma"/>
          <w:i/>
          <w:sz w:val="20"/>
          <w:szCs w:val="20"/>
        </w:rPr>
        <w:t xml:space="preserve">Με την παρούσα δηλώνουμε ότι επιθυμούμε να συμμετάσχει το παιδί μας στην Κατασκήνωση που διοργανώνει ο Δήμος Λατσιών </w:t>
      </w:r>
      <w:r w:rsidR="001621B6">
        <w:rPr>
          <w:rFonts w:ascii="Book Antiqua" w:eastAsia="Batang" w:hAnsi="Book Antiqua" w:cs="Tahoma"/>
          <w:i/>
          <w:sz w:val="20"/>
          <w:szCs w:val="20"/>
        </w:rPr>
        <w:t>για το μήνα Ιούλιο</w:t>
      </w:r>
      <w:r w:rsidRPr="001E5AC5">
        <w:rPr>
          <w:rFonts w:ascii="Book Antiqua" w:eastAsia="Batang" w:hAnsi="Book Antiqua" w:cs="Tahoma"/>
          <w:i/>
          <w:sz w:val="20"/>
          <w:szCs w:val="20"/>
        </w:rPr>
        <w:t xml:space="preserve"> 201</w:t>
      </w:r>
      <w:r w:rsidR="006B5E41">
        <w:rPr>
          <w:rFonts w:ascii="Book Antiqua" w:eastAsia="Batang" w:hAnsi="Book Antiqua" w:cs="Tahoma"/>
          <w:i/>
          <w:sz w:val="20"/>
          <w:szCs w:val="20"/>
        </w:rPr>
        <w:t>8</w:t>
      </w:r>
      <w:r w:rsidRPr="001E5AC5">
        <w:rPr>
          <w:rFonts w:ascii="Book Antiqua" w:eastAsia="Batang" w:hAnsi="Book Antiqua" w:cs="Tahoma"/>
          <w:i/>
          <w:sz w:val="20"/>
          <w:szCs w:val="20"/>
        </w:rPr>
        <w:t xml:space="preserve"> στην κοινότητα Αγριδιών (επαρχία Λεμεσού). Αντιλαμβανόμαστε ότι ο καταρτισμός των κατασκηνωτικών σειρών, θα γίνει από το Δήμο Λατσιών ανάλογα με τον αριθμό των αιτήσεων και τη διαθεσιμότητα των θέσεων.</w:t>
      </w:r>
    </w:p>
    <w:p w:rsidR="0084159C" w:rsidRPr="001E5AC5" w:rsidRDefault="0084159C" w:rsidP="0084159C">
      <w:pPr>
        <w:tabs>
          <w:tab w:val="left" w:pos="1710"/>
        </w:tabs>
        <w:ind w:left="-360"/>
        <w:rPr>
          <w:rFonts w:ascii="Book Antiqua" w:eastAsia="Batang" w:hAnsi="Book Antiqua" w:cs="Tahoma"/>
          <w:b/>
          <w:sz w:val="20"/>
          <w:szCs w:val="20"/>
        </w:rPr>
      </w:pPr>
      <w:r w:rsidRPr="001E5AC5">
        <w:rPr>
          <w:rFonts w:ascii="Book Antiqua" w:eastAsia="Batang" w:hAnsi="Book Antiqua" w:cs="Tahoma"/>
          <w:b/>
          <w:sz w:val="20"/>
          <w:szCs w:val="20"/>
        </w:rPr>
        <w:t>...............................................................</w:t>
      </w:r>
      <w:r w:rsidRPr="001E5AC5">
        <w:rPr>
          <w:rFonts w:ascii="Book Antiqua" w:eastAsia="Batang" w:hAnsi="Book Antiqua" w:cs="Tahoma"/>
          <w:b/>
          <w:sz w:val="20"/>
          <w:szCs w:val="20"/>
        </w:rPr>
        <w:tab/>
      </w:r>
    </w:p>
    <w:p w:rsidR="001621B6" w:rsidRDefault="0084159C" w:rsidP="001621B6">
      <w:pPr>
        <w:tabs>
          <w:tab w:val="left" w:pos="1710"/>
        </w:tabs>
        <w:ind w:left="-360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Υπογραφή γονέα/κηδεμόνα</w:t>
      </w:r>
    </w:p>
    <w:p w:rsidR="0084159C" w:rsidRPr="001621B6" w:rsidRDefault="0084159C" w:rsidP="001621B6">
      <w:pPr>
        <w:tabs>
          <w:tab w:val="left" w:pos="1710"/>
        </w:tabs>
        <w:ind w:left="-360"/>
        <w:rPr>
          <w:rFonts w:ascii="Book Antiqua" w:eastAsia="Batang" w:hAnsi="Book Antiqua" w:cs="Tahoma"/>
          <w:sz w:val="20"/>
          <w:szCs w:val="20"/>
        </w:rPr>
      </w:pPr>
      <w:r w:rsidRPr="001E5AC5">
        <w:rPr>
          <w:rFonts w:ascii="Book Antiqua" w:eastAsia="Batang" w:hAnsi="Book Antiqua" w:cs="Tahoma"/>
          <w:sz w:val="20"/>
          <w:szCs w:val="20"/>
        </w:rPr>
        <w:t>Ημερομηνία</w:t>
      </w:r>
      <w:r w:rsidRPr="001E5AC5">
        <w:rPr>
          <w:rFonts w:ascii="Book Antiqua" w:eastAsia="Batang" w:hAnsi="Book Antiqua" w:cs="Tahoma"/>
          <w:b/>
          <w:sz w:val="20"/>
          <w:szCs w:val="20"/>
        </w:rPr>
        <w:t>:  ...........................................................</w:t>
      </w:r>
    </w:p>
    <w:p w:rsidR="005F5798" w:rsidRDefault="0084159C" w:rsidP="004A4416">
      <w:pPr>
        <w:tabs>
          <w:tab w:val="left" w:pos="1080"/>
          <w:tab w:val="left" w:pos="1710"/>
          <w:tab w:val="left" w:pos="6120"/>
        </w:tabs>
        <w:ind w:left="-360"/>
        <w:jc w:val="both"/>
        <w:rPr>
          <w:rFonts w:ascii="Book Antiqua" w:eastAsia="Batang" w:hAnsi="Book Antiqua"/>
          <w:sz w:val="20"/>
          <w:szCs w:val="20"/>
          <w:u w:val="single"/>
        </w:rPr>
      </w:pPr>
      <w:r w:rsidRPr="001E5AC5">
        <w:rPr>
          <w:rFonts w:ascii="Book Antiqua" w:eastAsia="Batang" w:hAnsi="Book Antiqua"/>
          <w:b/>
          <w:sz w:val="20"/>
          <w:szCs w:val="20"/>
        </w:rPr>
        <w:t>ΣΗΜ.:</w:t>
      </w:r>
      <w:r w:rsidRPr="001E5AC5">
        <w:rPr>
          <w:rFonts w:ascii="Book Antiqua" w:eastAsia="Batang" w:hAnsi="Book Antiqua"/>
          <w:sz w:val="20"/>
          <w:szCs w:val="20"/>
        </w:rPr>
        <w:t xml:space="preserve"> Η αίτηση θα πρέπει να παραδοθεί συμπληρωμένη στους Διευθυντές των σχολείων, </w:t>
      </w:r>
      <w:r w:rsidRPr="001E5AC5">
        <w:rPr>
          <w:rFonts w:ascii="Book Antiqua" w:eastAsia="Batang" w:hAnsi="Book Antiqua"/>
          <w:sz w:val="20"/>
          <w:szCs w:val="20"/>
          <w:u w:val="single"/>
        </w:rPr>
        <w:t xml:space="preserve">μέχρι τις </w:t>
      </w:r>
      <w:r w:rsidR="005F5798">
        <w:rPr>
          <w:rFonts w:ascii="Book Antiqua" w:eastAsia="Batang" w:hAnsi="Book Antiqua"/>
          <w:sz w:val="20"/>
          <w:szCs w:val="20"/>
          <w:u w:val="single"/>
        </w:rPr>
        <w:t>11</w:t>
      </w:r>
      <w:r w:rsidRPr="001E5AC5">
        <w:rPr>
          <w:rFonts w:ascii="Book Antiqua" w:eastAsia="Batang" w:hAnsi="Book Antiqua"/>
          <w:sz w:val="20"/>
          <w:szCs w:val="20"/>
          <w:u w:val="single"/>
        </w:rPr>
        <w:t>/0</w:t>
      </w:r>
      <w:r w:rsidR="005F5798">
        <w:rPr>
          <w:rFonts w:ascii="Book Antiqua" w:eastAsia="Batang" w:hAnsi="Book Antiqua"/>
          <w:sz w:val="20"/>
          <w:szCs w:val="20"/>
          <w:u w:val="single"/>
        </w:rPr>
        <w:t>5</w:t>
      </w:r>
      <w:r w:rsidRPr="001E5AC5">
        <w:rPr>
          <w:rFonts w:ascii="Book Antiqua" w:eastAsia="Batang" w:hAnsi="Book Antiqua"/>
          <w:sz w:val="20"/>
          <w:szCs w:val="20"/>
          <w:u w:val="single"/>
        </w:rPr>
        <w:t>/201</w:t>
      </w:r>
      <w:r w:rsidR="005F5798">
        <w:rPr>
          <w:rFonts w:ascii="Book Antiqua" w:eastAsia="Batang" w:hAnsi="Book Antiqua"/>
          <w:sz w:val="20"/>
          <w:szCs w:val="20"/>
          <w:u w:val="single"/>
        </w:rPr>
        <w:t>8</w:t>
      </w:r>
      <w:r w:rsidRPr="001E5AC5">
        <w:rPr>
          <w:rFonts w:ascii="Book Antiqua" w:eastAsia="Batang" w:hAnsi="Book Antiqua"/>
          <w:sz w:val="20"/>
          <w:szCs w:val="20"/>
          <w:u w:val="single"/>
        </w:rPr>
        <w:t>.</w:t>
      </w:r>
      <w:r w:rsidR="005F5798">
        <w:rPr>
          <w:rFonts w:ascii="Book Antiqua" w:eastAsia="Batang" w:hAnsi="Book Antiqua"/>
          <w:sz w:val="20"/>
          <w:szCs w:val="20"/>
          <w:u w:val="single"/>
        </w:rPr>
        <w:br w:type="page"/>
      </w:r>
    </w:p>
    <w:p w:rsidR="006865F8" w:rsidRDefault="006865F8" w:rsidP="006865F8">
      <w:pPr>
        <w:tabs>
          <w:tab w:val="left" w:pos="1080"/>
          <w:tab w:val="left" w:pos="1710"/>
          <w:tab w:val="left" w:pos="6120"/>
        </w:tabs>
        <w:ind w:left="-360"/>
        <w:jc w:val="both"/>
        <w:rPr>
          <w:rFonts w:ascii="Book Antiqua" w:eastAsia="Batang" w:hAnsi="Book Antiqua"/>
          <w:sz w:val="20"/>
          <w:szCs w:val="20"/>
          <w:u w:val="single"/>
        </w:rPr>
      </w:pPr>
    </w:p>
    <w:p w:rsidR="00B028D7" w:rsidRPr="006865F8" w:rsidRDefault="006865F8" w:rsidP="006865F8">
      <w:pPr>
        <w:tabs>
          <w:tab w:val="left" w:pos="1080"/>
          <w:tab w:val="left" w:pos="1710"/>
          <w:tab w:val="left" w:pos="6120"/>
        </w:tabs>
        <w:ind w:left="-360"/>
        <w:jc w:val="both"/>
        <w:rPr>
          <w:rFonts w:ascii="Book Antiqua" w:eastAsia="Batang" w:hAnsi="Book Antiqua"/>
          <w:sz w:val="20"/>
          <w:szCs w:val="20"/>
        </w:rPr>
      </w:pPr>
      <w:r w:rsidRPr="0084159C">
        <w:rPr>
          <w:rFonts w:ascii="Book Antiqua" w:eastAsia="Batang" w:hAnsi="Book Antiqua" w:cs="Tahoma"/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-210185</wp:posOffset>
            </wp:positionV>
            <wp:extent cx="566420" cy="572135"/>
            <wp:effectExtent l="0" t="0" r="0" b="0"/>
            <wp:wrapTight wrapText="bothSides">
              <wp:wrapPolygon edited="0">
                <wp:start x="0" y="0"/>
                <wp:lineTo x="0" y="20857"/>
                <wp:lineTo x="21067" y="20857"/>
                <wp:lineTo x="210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b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</w:rPr>
        <w:t>ΠΑΙΔΙΚΕΣ ΚΑΤΑΣΚΗΝΩΣΕΙΣ ΔΗΜΟΥ ΛΑΤΣΙΩΝ ΣΤΑ ΑΓΡΙΔΙΑ</w:t>
      </w:r>
    </w:p>
    <w:p w:rsidR="00B028D7" w:rsidRPr="00021F87" w:rsidRDefault="00B028D7" w:rsidP="00B028D7">
      <w:pPr>
        <w:pStyle w:val="a4"/>
        <w:ind w:right="-993"/>
        <w:jc w:val="right"/>
        <w:rPr>
          <w:rFonts w:ascii="Book Antiqua" w:hAnsi="Book Antiqua"/>
          <w:sz w:val="20"/>
          <w:u w:val="none"/>
        </w:rPr>
      </w:pPr>
      <w:r w:rsidRPr="00021F87">
        <w:rPr>
          <w:rFonts w:ascii="Book Antiqua" w:hAnsi="Book Antiqua"/>
          <w:sz w:val="20"/>
          <w:u w:val="none"/>
        </w:rPr>
        <w:t>Για Υπηρεσιακή Χρήση:</w:t>
      </w:r>
    </w:p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118"/>
      </w:tblGrid>
      <w:tr w:rsidR="00B028D7" w:rsidRPr="00021F87" w:rsidTr="00CF1186">
        <w:tc>
          <w:tcPr>
            <w:tcW w:w="1559" w:type="dxa"/>
            <w:shd w:val="clear" w:color="auto" w:fill="auto"/>
          </w:tcPr>
          <w:p w:rsidR="00B028D7" w:rsidRPr="00021F87" w:rsidRDefault="00B028D7" w:rsidP="00CF1186">
            <w:pPr>
              <w:pStyle w:val="a4"/>
              <w:ind w:right="-993"/>
              <w:jc w:val="left"/>
              <w:rPr>
                <w:rFonts w:ascii="Book Antiqua" w:hAnsi="Book Antiqua"/>
                <w:sz w:val="20"/>
                <w:u w:val="none"/>
              </w:rPr>
            </w:pPr>
          </w:p>
          <w:p w:rsidR="00B028D7" w:rsidRPr="00021F87" w:rsidRDefault="00B028D7" w:rsidP="00CF1186">
            <w:pPr>
              <w:pStyle w:val="a4"/>
              <w:ind w:right="-993"/>
              <w:jc w:val="left"/>
              <w:rPr>
                <w:rFonts w:ascii="Book Antiqua" w:hAnsi="Book Antiqua"/>
                <w:sz w:val="20"/>
                <w:u w:val="none"/>
              </w:rPr>
            </w:pPr>
            <w:r w:rsidRPr="00021F87">
              <w:rPr>
                <w:rFonts w:ascii="Book Antiqua" w:hAnsi="Book Antiqua"/>
                <w:sz w:val="20"/>
                <w:u w:val="none"/>
              </w:rPr>
              <w:t>ΦΑΣΗ: ………</w:t>
            </w:r>
          </w:p>
        </w:tc>
        <w:tc>
          <w:tcPr>
            <w:tcW w:w="3118" w:type="dxa"/>
            <w:shd w:val="clear" w:color="auto" w:fill="auto"/>
          </w:tcPr>
          <w:p w:rsidR="00B028D7" w:rsidRPr="00021F87" w:rsidRDefault="00B028D7" w:rsidP="00CF1186">
            <w:pPr>
              <w:pStyle w:val="a4"/>
              <w:ind w:right="-993"/>
              <w:jc w:val="left"/>
              <w:rPr>
                <w:rFonts w:ascii="Book Antiqua" w:hAnsi="Book Antiqua"/>
                <w:sz w:val="20"/>
                <w:u w:val="none"/>
              </w:rPr>
            </w:pPr>
          </w:p>
          <w:p w:rsidR="00B028D7" w:rsidRPr="00021F87" w:rsidRDefault="00B028D7" w:rsidP="00CF1186">
            <w:pPr>
              <w:pStyle w:val="a4"/>
              <w:ind w:right="-993"/>
              <w:jc w:val="left"/>
              <w:rPr>
                <w:rFonts w:ascii="Book Antiqua" w:hAnsi="Book Antiqua"/>
                <w:sz w:val="20"/>
                <w:u w:val="none"/>
              </w:rPr>
            </w:pPr>
            <w:r w:rsidRPr="00021F87">
              <w:rPr>
                <w:rFonts w:ascii="Book Antiqua" w:hAnsi="Book Antiqua"/>
                <w:sz w:val="20"/>
                <w:u w:val="none"/>
              </w:rPr>
              <w:t>Αρ. Αποδ.: ………………………</w:t>
            </w:r>
          </w:p>
          <w:p w:rsidR="00B028D7" w:rsidRPr="00021F87" w:rsidRDefault="00B028D7" w:rsidP="00CF1186">
            <w:pPr>
              <w:pStyle w:val="a4"/>
              <w:ind w:right="-993"/>
              <w:jc w:val="left"/>
              <w:rPr>
                <w:rFonts w:ascii="Book Antiqua" w:hAnsi="Book Antiqua"/>
                <w:sz w:val="20"/>
                <w:u w:val="none"/>
              </w:rPr>
            </w:pPr>
          </w:p>
        </w:tc>
      </w:tr>
    </w:tbl>
    <w:p w:rsidR="00021F87" w:rsidRDefault="00021F87" w:rsidP="00B028D7">
      <w:pPr>
        <w:pStyle w:val="a5"/>
        <w:ind w:right="-993"/>
        <w:rPr>
          <w:rFonts w:ascii="Book Antiqua" w:hAnsi="Book Antiqua"/>
          <w:sz w:val="20"/>
        </w:rPr>
      </w:pPr>
    </w:p>
    <w:p w:rsidR="00B028D7" w:rsidRPr="00021F87" w:rsidRDefault="00B028D7" w:rsidP="00B028D7">
      <w:pPr>
        <w:pStyle w:val="a5"/>
        <w:ind w:right="-993"/>
        <w:rPr>
          <w:rFonts w:ascii="Book Antiqua" w:hAnsi="Book Antiqua"/>
          <w:sz w:val="20"/>
        </w:rPr>
      </w:pPr>
      <w:r w:rsidRPr="00021F87">
        <w:rPr>
          <w:rFonts w:ascii="Book Antiqua" w:hAnsi="Book Antiqua"/>
          <w:sz w:val="20"/>
        </w:rPr>
        <w:t>ΟΝΟΜΑΤΕΠΩΝΥΜΟ Π</w:t>
      </w:r>
      <w:r w:rsidR="00021F87">
        <w:rPr>
          <w:rFonts w:ascii="Book Antiqua" w:hAnsi="Book Antiqua"/>
          <w:sz w:val="20"/>
        </w:rPr>
        <w:t>ΑΙΔΙΟΥ:………………………..…………………</w:t>
      </w:r>
      <w:r w:rsidRPr="00021F87">
        <w:rPr>
          <w:rFonts w:ascii="Book Antiqua" w:hAnsi="Book Antiqua"/>
          <w:sz w:val="20"/>
        </w:rPr>
        <w:tab/>
        <w:t>ΤΗΛ. ΟΙΚΙΑΣ:……………...…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</w:p>
    <w:p w:rsidR="00B028D7" w:rsidRPr="00021F87" w:rsidRDefault="00021F87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ΣΧΟΛΕΙΟ: …………………………………</w:t>
      </w:r>
      <w:r>
        <w:rPr>
          <w:rFonts w:ascii="Book Antiqua" w:hAnsi="Book Antiqua"/>
          <w:sz w:val="20"/>
          <w:szCs w:val="20"/>
        </w:rPr>
        <w:tab/>
        <w:t>ΤΑΞΗ: ………………………</w:t>
      </w:r>
      <w:r>
        <w:rPr>
          <w:rFonts w:ascii="Book Antiqua" w:hAnsi="Book Antiqua"/>
          <w:sz w:val="20"/>
          <w:szCs w:val="20"/>
        </w:rPr>
        <w:tab/>
        <w:t>ΚΙΝΗΤΟ</w:t>
      </w:r>
      <w:r w:rsidR="00B028D7" w:rsidRPr="00021F87">
        <w:rPr>
          <w:rFonts w:ascii="Book Antiqua" w:hAnsi="Book Antiqua"/>
          <w:sz w:val="20"/>
          <w:szCs w:val="20"/>
        </w:rPr>
        <w:t>: …………….</w:t>
      </w:r>
      <w:r>
        <w:rPr>
          <w:rFonts w:ascii="Book Antiqua" w:hAnsi="Book Antiqua"/>
          <w:sz w:val="20"/>
          <w:szCs w:val="20"/>
        </w:rPr>
        <w:t>..</w:t>
      </w:r>
    </w:p>
    <w:p w:rsidR="00021F87" w:rsidRDefault="00021F87" w:rsidP="00021F87">
      <w:pPr>
        <w:pStyle w:val="1"/>
        <w:ind w:right="-993"/>
        <w:jc w:val="left"/>
        <w:rPr>
          <w:rFonts w:ascii="Book Antiqua" w:hAnsi="Book Antiqua"/>
          <w:b w:val="0"/>
          <w:sz w:val="20"/>
          <w:u w:val="none"/>
        </w:rPr>
      </w:pPr>
    </w:p>
    <w:p w:rsidR="00B028D7" w:rsidRPr="00021F87" w:rsidRDefault="00B028D7" w:rsidP="00021F87">
      <w:pPr>
        <w:pStyle w:val="1"/>
        <w:ind w:right="-993"/>
        <w:rPr>
          <w:rFonts w:ascii="Book Antiqua" w:hAnsi="Book Antiqua"/>
          <w:sz w:val="20"/>
        </w:rPr>
      </w:pPr>
      <w:r w:rsidRPr="00021F87">
        <w:rPr>
          <w:rFonts w:ascii="Book Antiqua" w:hAnsi="Book Antiqua"/>
          <w:sz w:val="20"/>
        </w:rPr>
        <w:t>ΕΝΗΜΕΡΩΤΙΚΟ ΣΗΜΕΙΩΜΑ ΓΙΑ ΤΗΝ ΥΓΕΙΑ ΤΟΥ ΠΑΙΔΙΟΥ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 xml:space="preserve">Παρακαλούμε να απαντήσετε σε </w:t>
      </w:r>
      <w:r w:rsidRPr="00021F87">
        <w:rPr>
          <w:rFonts w:ascii="Book Antiqua" w:hAnsi="Book Antiqua"/>
          <w:sz w:val="20"/>
          <w:szCs w:val="20"/>
          <w:u w:val="single"/>
        </w:rPr>
        <w:t>ΟΛΕΣ</w:t>
      </w:r>
      <w:r w:rsidRPr="00021F87">
        <w:rPr>
          <w:rFonts w:ascii="Book Antiqua" w:hAnsi="Book Antiqua"/>
          <w:sz w:val="20"/>
          <w:szCs w:val="20"/>
        </w:rPr>
        <w:t xml:space="preserve"> τις  παρακάτω ερωτήσεις, που θα βοηθήσουν να δοθεί στο παιδί σας η καλύτερη ιατρική βοήθεια αν χρειασθεί. (</w:t>
      </w:r>
      <w:r w:rsidRPr="00021F87">
        <w:rPr>
          <w:rFonts w:ascii="Book Antiqua" w:hAnsi="Book Antiqua"/>
          <w:sz w:val="20"/>
          <w:szCs w:val="20"/>
          <w:u w:val="single"/>
        </w:rPr>
        <w:t>Να βάζετε κύκλο σε ότι ισχύει ή να συμπληρώνετε</w:t>
      </w:r>
      <w:r w:rsidRPr="00021F87">
        <w:rPr>
          <w:rFonts w:ascii="Book Antiqua" w:hAnsi="Book Antiqua"/>
          <w:sz w:val="20"/>
          <w:szCs w:val="20"/>
        </w:rPr>
        <w:t>).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1.</w:t>
      </w:r>
      <w:r w:rsidRPr="00021F87">
        <w:rPr>
          <w:rFonts w:ascii="Book Antiqua" w:hAnsi="Book Antiqua"/>
          <w:sz w:val="20"/>
          <w:szCs w:val="20"/>
        </w:rPr>
        <w:tab/>
        <w:t xml:space="preserve">Είναι το παιδί σας υγιές και μπορεί να αθλείται: 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 xml:space="preserve">ΝΑΙ </w:t>
      </w:r>
      <w:r w:rsidRPr="00021F87">
        <w:rPr>
          <w:rFonts w:ascii="Book Antiqua" w:hAnsi="Book Antiqua"/>
          <w:sz w:val="20"/>
          <w:szCs w:val="20"/>
        </w:rPr>
        <w:tab/>
        <w:t xml:space="preserve">ΟΧΙ </w:t>
      </w:r>
    </w:p>
    <w:p w:rsidR="00B028D7" w:rsidRPr="00021F87" w:rsidRDefault="00B028D7" w:rsidP="00B028D7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Ποιο έτος έχει κάνει αντιτετανικό η διπλό (DT) εμβόλιο: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 xml:space="preserve"> </w:t>
      </w:r>
    </w:p>
    <w:p w:rsidR="00B028D7" w:rsidRPr="00021F87" w:rsidRDefault="00B028D7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Το έτος ……………..  ή  Δεν έχει κάνει καθόλου …………….   (βάλτε ν)</w:t>
      </w:r>
      <w:r w:rsidRPr="00021F87">
        <w:rPr>
          <w:rFonts w:ascii="Book Antiqua" w:hAnsi="Book Antiqua"/>
          <w:sz w:val="20"/>
          <w:szCs w:val="20"/>
        </w:rPr>
        <w:tab/>
        <w:t xml:space="preserve"> </w:t>
      </w:r>
    </w:p>
    <w:p w:rsidR="00B028D7" w:rsidRPr="00021F87" w:rsidRDefault="00B028D7" w:rsidP="00021F8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 xml:space="preserve">(Αυτό είναι πολύ σημαντικό να το ξέρουμε. Αν κάποιος έχει κάνει το εμβόλιο </w:t>
      </w:r>
      <w:r w:rsidRPr="00021F87">
        <w:rPr>
          <w:rFonts w:ascii="Book Antiqua" w:hAnsi="Book Antiqua"/>
          <w:sz w:val="20"/>
          <w:szCs w:val="20"/>
          <w:u w:val="single"/>
        </w:rPr>
        <w:t>δεν θα χρειαστεί</w:t>
      </w:r>
      <w:r w:rsidRPr="00021F87">
        <w:rPr>
          <w:rFonts w:ascii="Book Antiqua" w:hAnsi="Book Antiqua"/>
          <w:sz w:val="20"/>
          <w:szCs w:val="20"/>
        </w:rPr>
        <w:t xml:space="preserve"> να</w:t>
      </w:r>
      <w:r w:rsidR="00021F87">
        <w:rPr>
          <w:rFonts w:ascii="Book Antiqua" w:hAnsi="Book Antiqua"/>
          <w:sz w:val="20"/>
          <w:szCs w:val="20"/>
        </w:rPr>
        <w:t xml:space="preserve"> </w:t>
      </w:r>
      <w:r w:rsidRPr="00021F87">
        <w:rPr>
          <w:rFonts w:ascii="Book Antiqua" w:hAnsi="Book Antiqua"/>
          <w:sz w:val="20"/>
          <w:szCs w:val="20"/>
        </w:rPr>
        <w:t>ξαναγίνει σε περίπτωση τραυματισμού)</w:t>
      </w:r>
    </w:p>
    <w:p w:rsidR="00B028D7" w:rsidRPr="00021F87" w:rsidRDefault="00B028D7" w:rsidP="00B028D7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‘Εχει κάνει το παιδί σας τα παρακάτω εμβόλια:</w:t>
      </w:r>
    </w:p>
    <w:p w:rsidR="00B028D7" w:rsidRPr="00021F87" w:rsidRDefault="00B028D7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(α)</w:t>
      </w:r>
      <w:r w:rsidRPr="00021F87">
        <w:rPr>
          <w:rFonts w:ascii="Book Antiqua" w:hAnsi="Book Antiqua"/>
          <w:sz w:val="20"/>
          <w:szCs w:val="20"/>
        </w:rPr>
        <w:tab/>
        <w:t>Ιλαράς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 xml:space="preserve">ΝΑΙ 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(β)</w:t>
      </w:r>
      <w:r w:rsidRPr="00021F87">
        <w:rPr>
          <w:rFonts w:ascii="Book Antiqua" w:hAnsi="Book Antiqua"/>
          <w:sz w:val="20"/>
          <w:szCs w:val="20"/>
        </w:rPr>
        <w:tab/>
        <w:t>Ερυθράς</w:t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021F8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(γ)</w:t>
      </w:r>
      <w:r w:rsidRPr="00021F87">
        <w:rPr>
          <w:rFonts w:ascii="Book Antiqua" w:hAnsi="Book Antiqua"/>
          <w:sz w:val="20"/>
          <w:szCs w:val="20"/>
        </w:rPr>
        <w:tab/>
        <w:t>Παρωτίτιδας</w:t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021F87" w:rsidP="00B028D7">
      <w:pPr>
        <w:numPr>
          <w:ilvl w:val="0"/>
          <w:numId w:val="2"/>
        </w:numPr>
        <w:spacing w:after="0" w:line="240" w:lineRule="auto"/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Έχει</w:t>
      </w:r>
      <w:r w:rsidR="00B028D7" w:rsidRPr="00021F87">
        <w:rPr>
          <w:rFonts w:ascii="Book Antiqua" w:hAnsi="Book Antiqua"/>
          <w:sz w:val="20"/>
          <w:szCs w:val="20"/>
        </w:rPr>
        <w:t xml:space="preserve"> περάσει το παιδί σας τις παρακάτω αρρώστιες:</w:t>
      </w:r>
    </w:p>
    <w:p w:rsidR="00B028D7" w:rsidRPr="00021F87" w:rsidRDefault="00B028D7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(α)</w:t>
      </w:r>
      <w:r w:rsidRPr="00021F87">
        <w:rPr>
          <w:rFonts w:ascii="Book Antiqua" w:hAnsi="Book Antiqua"/>
          <w:sz w:val="20"/>
          <w:szCs w:val="20"/>
        </w:rPr>
        <w:tab/>
        <w:t>Ιλαράς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 xml:space="preserve">ΝΑΙ 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(β)</w:t>
      </w:r>
      <w:r w:rsidRPr="00021F87">
        <w:rPr>
          <w:rFonts w:ascii="Book Antiqua" w:hAnsi="Book Antiqua"/>
          <w:sz w:val="20"/>
          <w:szCs w:val="20"/>
        </w:rPr>
        <w:tab/>
        <w:t>Ερυθράς</w:t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(γ)</w:t>
      </w:r>
      <w:r w:rsidRPr="00021F87">
        <w:rPr>
          <w:rFonts w:ascii="Book Antiqua" w:hAnsi="Book Antiqua"/>
          <w:sz w:val="20"/>
          <w:szCs w:val="20"/>
        </w:rPr>
        <w:tab/>
        <w:t>Παρωτίτιδας</w:t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021F87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(δ)</w:t>
      </w:r>
      <w:r w:rsidRPr="00021F87">
        <w:rPr>
          <w:rFonts w:ascii="Book Antiqua" w:hAnsi="Book Antiqua"/>
          <w:sz w:val="20"/>
          <w:szCs w:val="20"/>
        </w:rPr>
        <w:tab/>
        <w:t>Ανεμοβλογιά</w:t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5.</w:t>
      </w:r>
      <w:r w:rsidRPr="00021F87">
        <w:rPr>
          <w:rFonts w:ascii="Book Antiqua" w:hAnsi="Book Antiqua"/>
          <w:sz w:val="20"/>
          <w:szCs w:val="20"/>
        </w:rPr>
        <w:tab/>
        <w:t>‘Εχει το παιδί σας έλλειψη του ενζύμου G6 - PD:</w:t>
      </w:r>
      <w:r w:rsid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>ΝΑΙ</w:t>
      </w:r>
      <w:r w:rsidRPr="00021F87">
        <w:rPr>
          <w:rFonts w:ascii="Book Antiqua" w:hAnsi="Book Antiqua"/>
          <w:sz w:val="20"/>
          <w:szCs w:val="20"/>
        </w:rPr>
        <w:tab/>
      </w:r>
      <w:r w:rsidR="00021F87">
        <w:rPr>
          <w:rFonts w:ascii="Book Antiqua" w:hAnsi="Book Antiqua"/>
          <w:sz w:val="20"/>
          <w:szCs w:val="20"/>
        </w:rPr>
        <w:t>ΟΧΙ</w:t>
      </w:r>
      <w:r w:rsidR="00021F87">
        <w:rPr>
          <w:rFonts w:ascii="Book Antiqua" w:hAnsi="Book Antiqua"/>
          <w:sz w:val="20"/>
          <w:szCs w:val="20"/>
        </w:rPr>
        <w:tab/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6.</w:t>
      </w:r>
      <w:r w:rsidRPr="00021F87">
        <w:rPr>
          <w:rFonts w:ascii="Book Antiqua" w:hAnsi="Book Antiqua"/>
          <w:sz w:val="20"/>
          <w:szCs w:val="20"/>
        </w:rPr>
        <w:tab/>
        <w:t>Είναι αλλεργικό: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ab/>
        <w:t>Αν ναι, γνωρίζετε τι το πειράζει;</w:t>
      </w:r>
      <w:r w:rsidRPr="00021F87">
        <w:rPr>
          <w:rFonts w:ascii="Book Antiqua" w:hAnsi="Book Antiqua"/>
          <w:sz w:val="20"/>
          <w:szCs w:val="20"/>
        </w:rPr>
        <w:tab/>
        <w:t>Γράψτε το εδώ:</w:t>
      </w:r>
    </w:p>
    <w:p w:rsidR="00B028D7" w:rsidRPr="00021F87" w:rsidRDefault="00B028D7" w:rsidP="008450A4">
      <w:pPr>
        <w:ind w:right="-993" w:firstLine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ΟΥΣΙΕΣ Η ΤΡΟΦΕΣ:</w:t>
      </w:r>
      <w:r w:rsidRPr="00021F87">
        <w:rPr>
          <w:rFonts w:ascii="Book Antiqua" w:hAnsi="Book Antiqua"/>
          <w:sz w:val="20"/>
          <w:szCs w:val="20"/>
        </w:rPr>
        <w:tab/>
        <w:t>…………………………………………………………………………</w:t>
      </w:r>
    </w:p>
    <w:p w:rsidR="00B028D7" w:rsidRPr="00021F87" w:rsidRDefault="00B028D7" w:rsidP="008450A4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ΦΑΡΜΑΚΑ: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>…………………………………………………………………………</w:t>
      </w:r>
    </w:p>
    <w:p w:rsidR="008450A4" w:rsidRDefault="00B028D7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7.</w:t>
      </w:r>
      <w:r w:rsidRPr="00021F87">
        <w:rPr>
          <w:rFonts w:ascii="Book Antiqua" w:hAnsi="Book Antiqua"/>
          <w:sz w:val="20"/>
          <w:szCs w:val="20"/>
        </w:rPr>
        <w:tab/>
        <w:t>Μήπως το παιδί σας πάσχει από βρογχικό άσθμα; (ασθματική βρ</w:t>
      </w:r>
      <w:r w:rsidR="008450A4">
        <w:rPr>
          <w:rFonts w:ascii="Book Antiqua" w:hAnsi="Book Antiqua"/>
          <w:sz w:val="20"/>
          <w:szCs w:val="20"/>
        </w:rPr>
        <w:t>ογχίτιδα, σπαστική βρογχίτιδα)</w:t>
      </w:r>
    </w:p>
    <w:p w:rsidR="00B028D7" w:rsidRPr="00021F87" w:rsidRDefault="00B028D7" w:rsidP="008450A4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8450A4" w:rsidRDefault="008450A4" w:rsidP="00B028D7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Αν </w:t>
      </w:r>
      <w:r w:rsidR="00B028D7" w:rsidRPr="00021F87">
        <w:rPr>
          <w:rFonts w:ascii="Book Antiqua" w:hAnsi="Book Antiqua"/>
          <w:sz w:val="20"/>
          <w:szCs w:val="20"/>
        </w:rPr>
        <w:t xml:space="preserve">ναι τι φάρμακα παίρνει; </w:t>
      </w:r>
    </w:p>
    <w:p w:rsidR="00B028D7" w:rsidRPr="00021F87" w:rsidRDefault="00B028D7" w:rsidP="008450A4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</w:p>
    <w:p w:rsidR="00B028D7" w:rsidRPr="00021F87" w:rsidRDefault="00B028D7" w:rsidP="00B028D7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8.</w:t>
      </w:r>
      <w:r w:rsidRPr="00021F87">
        <w:rPr>
          <w:rFonts w:ascii="Book Antiqua" w:hAnsi="Book Antiqua"/>
          <w:sz w:val="20"/>
          <w:szCs w:val="20"/>
        </w:rPr>
        <w:tab/>
        <w:t>Μήπως έχει πάθει ποτέ σπασμούς και παίρνει φάρμακα;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8450A4" w:rsidRDefault="00B028D7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ab/>
        <w:t xml:space="preserve">Αν ναι τι φάρμακα παίρνει; </w:t>
      </w:r>
    </w:p>
    <w:p w:rsidR="00B028D7" w:rsidRPr="00021F87" w:rsidRDefault="00B028D7" w:rsidP="008450A4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lastRenderedPageBreak/>
        <w:t>…………………………………………………………………………………</w:t>
      </w:r>
    </w:p>
    <w:p w:rsidR="006865F8" w:rsidRDefault="006865F8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</w:p>
    <w:p w:rsidR="006865F8" w:rsidRDefault="006865F8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</w:p>
    <w:p w:rsidR="00B028D7" w:rsidRPr="00021F87" w:rsidRDefault="00B028D7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9.</w:t>
      </w:r>
      <w:r w:rsidRPr="00021F87">
        <w:rPr>
          <w:rFonts w:ascii="Book Antiqua" w:hAnsi="Book Antiqua"/>
          <w:sz w:val="20"/>
          <w:szCs w:val="20"/>
        </w:rPr>
        <w:tab/>
        <w:t>Μήπως βρέχεται κατά το νυχτερινό ύπνο;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>ΝΑΙ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10.</w:t>
      </w:r>
      <w:r w:rsidRPr="00021F87">
        <w:rPr>
          <w:rFonts w:ascii="Book Antiqua" w:hAnsi="Book Antiqua"/>
          <w:sz w:val="20"/>
          <w:szCs w:val="20"/>
        </w:rPr>
        <w:tab/>
        <w:t>Μήπως φοβάται να κυκλοφορεί τη νύχτα;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>NAI</w:t>
      </w:r>
      <w:r w:rsidRPr="00021F87">
        <w:rPr>
          <w:rFonts w:ascii="Book Antiqua" w:hAnsi="Book Antiqua"/>
          <w:sz w:val="20"/>
          <w:szCs w:val="20"/>
        </w:rPr>
        <w:tab/>
        <w:t>OXI</w:t>
      </w:r>
    </w:p>
    <w:p w:rsidR="00B028D7" w:rsidRPr="00021F87" w:rsidRDefault="00B028D7" w:rsidP="008450A4">
      <w:pPr>
        <w:ind w:left="720" w:right="-993" w:hanging="720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11.</w:t>
      </w:r>
      <w:r w:rsidRPr="00021F87">
        <w:rPr>
          <w:rFonts w:ascii="Book Antiqua" w:hAnsi="Book Antiqua"/>
          <w:sz w:val="20"/>
          <w:szCs w:val="20"/>
        </w:rPr>
        <w:tab/>
        <w:t>Μήπως υπνοβατεί;</w:t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</w:r>
      <w:r w:rsidRPr="00021F87">
        <w:rPr>
          <w:rFonts w:ascii="Book Antiqua" w:hAnsi="Book Antiqua"/>
          <w:sz w:val="20"/>
          <w:szCs w:val="20"/>
        </w:rPr>
        <w:tab/>
        <w:t xml:space="preserve">ΝΑΙ </w:t>
      </w:r>
      <w:r w:rsidRPr="00021F87">
        <w:rPr>
          <w:rFonts w:ascii="Book Antiqua" w:hAnsi="Book Antiqua"/>
          <w:sz w:val="20"/>
          <w:szCs w:val="20"/>
        </w:rPr>
        <w:tab/>
        <w:t>ΟΧΙ</w:t>
      </w:r>
    </w:p>
    <w:p w:rsidR="00B028D7" w:rsidRPr="00021F87" w:rsidRDefault="00B028D7" w:rsidP="00B028D7">
      <w:pPr>
        <w:numPr>
          <w:ilvl w:val="0"/>
          <w:numId w:val="3"/>
        </w:numPr>
        <w:spacing w:after="0" w:line="240" w:lineRule="auto"/>
        <w:ind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Μήπως έχει πρόβλημα:</w:t>
      </w:r>
    </w:p>
    <w:p w:rsidR="00B028D7" w:rsidRPr="00021F87" w:rsidRDefault="008450A4" w:rsidP="00B028D7">
      <w:pPr>
        <w:ind w:left="720"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(α)</w:t>
      </w:r>
      <w:r>
        <w:rPr>
          <w:rFonts w:ascii="Book Antiqua" w:hAnsi="Book Antiqua"/>
          <w:sz w:val="20"/>
          <w:szCs w:val="20"/>
        </w:rPr>
        <w:tab/>
        <w:t>Α</w:t>
      </w:r>
      <w:r w:rsidR="00B028D7" w:rsidRPr="00021F87">
        <w:rPr>
          <w:rFonts w:ascii="Book Antiqua" w:hAnsi="Book Antiqua"/>
          <w:sz w:val="20"/>
          <w:szCs w:val="20"/>
        </w:rPr>
        <w:t>ναιμίας;</w:t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  <w:t>NAI</w:t>
      </w:r>
      <w:r w:rsidR="00B028D7" w:rsidRPr="00021F87">
        <w:rPr>
          <w:rFonts w:ascii="Book Antiqua" w:hAnsi="Book Antiqua"/>
          <w:sz w:val="20"/>
          <w:szCs w:val="20"/>
        </w:rPr>
        <w:tab/>
        <w:t>OXI</w:t>
      </w:r>
    </w:p>
    <w:p w:rsidR="00B028D7" w:rsidRPr="00021F87" w:rsidRDefault="008450A4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(β)</w:t>
      </w:r>
      <w:r>
        <w:rPr>
          <w:rFonts w:ascii="Book Antiqua" w:hAnsi="Book Antiqua"/>
          <w:sz w:val="20"/>
          <w:szCs w:val="20"/>
        </w:rPr>
        <w:tab/>
        <w:t>Δ</w:t>
      </w:r>
      <w:r w:rsidR="00B028D7" w:rsidRPr="00021F87">
        <w:rPr>
          <w:rFonts w:ascii="Book Antiqua" w:hAnsi="Book Antiqua"/>
          <w:sz w:val="20"/>
          <w:szCs w:val="20"/>
        </w:rPr>
        <w:t>ιαβήτη;</w:t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  <w:t>NAI</w:t>
      </w:r>
      <w:r w:rsidR="00B028D7" w:rsidRPr="00021F87">
        <w:rPr>
          <w:rFonts w:ascii="Book Antiqua" w:hAnsi="Book Antiqua"/>
          <w:sz w:val="20"/>
          <w:szCs w:val="20"/>
        </w:rPr>
        <w:tab/>
        <w:t>OXI</w:t>
      </w:r>
    </w:p>
    <w:p w:rsidR="00B028D7" w:rsidRPr="00021F87" w:rsidRDefault="008450A4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(γ)</w:t>
      </w:r>
      <w:r>
        <w:rPr>
          <w:rFonts w:ascii="Book Antiqua" w:hAnsi="Book Antiqua"/>
          <w:sz w:val="20"/>
          <w:szCs w:val="20"/>
        </w:rPr>
        <w:tab/>
        <w:t>Ό</w:t>
      </w:r>
      <w:r w:rsidR="00B028D7" w:rsidRPr="00021F87">
        <w:rPr>
          <w:rFonts w:ascii="Book Antiqua" w:hAnsi="Book Antiqua"/>
          <w:sz w:val="20"/>
          <w:szCs w:val="20"/>
        </w:rPr>
        <w:t>ρασης;</w:t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  <w:t>NAI</w:t>
      </w:r>
      <w:r w:rsidR="00B028D7" w:rsidRPr="00021F87">
        <w:rPr>
          <w:rFonts w:ascii="Book Antiqua" w:hAnsi="Book Antiqua"/>
          <w:sz w:val="20"/>
          <w:szCs w:val="20"/>
        </w:rPr>
        <w:tab/>
        <w:t>OXI</w:t>
      </w:r>
    </w:p>
    <w:p w:rsidR="00B028D7" w:rsidRPr="00021F87" w:rsidRDefault="008450A4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(δ)</w:t>
      </w:r>
      <w:r>
        <w:rPr>
          <w:rFonts w:ascii="Book Antiqua" w:hAnsi="Book Antiqua"/>
          <w:sz w:val="20"/>
          <w:szCs w:val="20"/>
        </w:rPr>
        <w:tab/>
        <w:t>Α</w:t>
      </w:r>
      <w:r w:rsidR="00B028D7" w:rsidRPr="00021F87">
        <w:rPr>
          <w:rFonts w:ascii="Book Antiqua" w:hAnsi="Book Antiqua"/>
          <w:sz w:val="20"/>
          <w:szCs w:val="20"/>
        </w:rPr>
        <w:t>κοής;</w:t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</w:r>
      <w:r w:rsidR="00B028D7" w:rsidRPr="00021F87">
        <w:rPr>
          <w:rFonts w:ascii="Book Antiqua" w:hAnsi="Book Antiqua"/>
          <w:sz w:val="20"/>
          <w:szCs w:val="20"/>
        </w:rPr>
        <w:tab/>
        <w:t>NAI</w:t>
      </w:r>
      <w:r w:rsidR="00B028D7" w:rsidRPr="00021F87">
        <w:rPr>
          <w:rFonts w:ascii="Book Antiqua" w:hAnsi="Book Antiqua"/>
          <w:sz w:val="20"/>
          <w:szCs w:val="20"/>
        </w:rPr>
        <w:tab/>
        <w:t>OXI</w:t>
      </w:r>
    </w:p>
    <w:p w:rsidR="00B028D7" w:rsidRDefault="00B028D7" w:rsidP="00B028D7">
      <w:pPr>
        <w:numPr>
          <w:ilvl w:val="0"/>
          <w:numId w:val="3"/>
        </w:numPr>
        <w:spacing w:after="0" w:line="240" w:lineRule="auto"/>
        <w:ind w:right="-993"/>
        <w:jc w:val="both"/>
        <w:rPr>
          <w:rFonts w:ascii="Book Antiqua" w:hAnsi="Book Antiqua"/>
          <w:b/>
          <w:sz w:val="20"/>
          <w:szCs w:val="20"/>
        </w:rPr>
      </w:pPr>
      <w:r w:rsidRPr="00021F87">
        <w:rPr>
          <w:rFonts w:ascii="Book Antiqua" w:hAnsi="Book Antiqua"/>
          <w:b/>
          <w:sz w:val="20"/>
          <w:szCs w:val="20"/>
        </w:rPr>
        <w:t>Δηλώστε οτιδήποτε αφορά την υγεία του παιδιού σας και πρέπει να προσεχθεί ιδιαίτερα.</w:t>
      </w:r>
    </w:p>
    <w:p w:rsidR="00547740" w:rsidRPr="00021F87" w:rsidRDefault="00547740" w:rsidP="00547740">
      <w:pPr>
        <w:spacing w:after="0" w:line="240" w:lineRule="auto"/>
        <w:ind w:left="720" w:right="-993"/>
        <w:jc w:val="both"/>
        <w:rPr>
          <w:rFonts w:ascii="Book Antiqua" w:hAnsi="Book Antiqua"/>
          <w:b/>
          <w:sz w:val="20"/>
          <w:szCs w:val="20"/>
        </w:rPr>
      </w:pPr>
    </w:p>
    <w:p w:rsidR="00B028D7" w:rsidRPr="00021F87" w:rsidRDefault="00B028D7" w:rsidP="00547740">
      <w:pPr>
        <w:ind w:left="720" w:right="-993"/>
        <w:jc w:val="both"/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b/>
          <w:sz w:val="20"/>
          <w:szCs w:val="20"/>
        </w:rPr>
      </w:pPr>
      <w:r w:rsidRPr="00021F87">
        <w:rPr>
          <w:rFonts w:ascii="Book Antiqua" w:hAnsi="Book Antiqua"/>
          <w:b/>
          <w:sz w:val="20"/>
          <w:szCs w:val="20"/>
        </w:rPr>
        <w:t>14.</w:t>
      </w:r>
      <w:r w:rsidRPr="00021F87">
        <w:rPr>
          <w:rFonts w:ascii="Book Antiqua" w:hAnsi="Book Antiqua"/>
          <w:b/>
          <w:sz w:val="20"/>
          <w:szCs w:val="20"/>
        </w:rPr>
        <w:tab/>
        <w:t>Τονίζεται ότι φάρμακα που χρησιμοποιούν είναι απαραίτητο να τα μεταφέρουν μαζί τους.</w:t>
      </w:r>
    </w:p>
    <w:p w:rsidR="00B028D7" w:rsidRPr="00021F87" w:rsidRDefault="00B028D7" w:rsidP="00B028D7">
      <w:pPr>
        <w:ind w:right="-993"/>
        <w:jc w:val="both"/>
        <w:rPr>
          <w:rFonts w:ascii="Book Antiqua" w:hAnsi="Book Antiqua"/>
          <w:sz w:val="20"/>
          <w:szCs w:val="20"/>
        </w:rPr>
      </w:pPr>
    </w:p>
    <w:p w:rsidR="00547740" w:rsidRDefault="00547740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Υπογραφή </w:t>
      </w:r>
      <w:r w:rsidR="00B028D7" w:rsidRPr="00021F87">
        <w:rPr>
          <w:rFonts w:ascii="Book Antiqua" w:hAnsi="Book Antiqua"/>
          <w:sz w:val="20"/>
          <w:szCs w:val="20"/>
        </w:rPr>
        <w:t>πατέρα:  ……………………</w:t>
      </w:r>
      <w:r>
        <w:rPr>
          <w:rFonts w:ascii="Book Antiqua" w:hAnsi="Book Antiqua"/>
          <w:sz w:val="20"/>
          <w:szCs w:val="20"/>
        </w:rPr>
        <w:t>…….</w:t>
      </w:r>
    </w:p>
    <w:p w:rsidR="00B028D7" w:rsidRPr="00021F87" w:rsidRDefault="00547740" w:rsidP="00B028D7">
      <w:pPr>
        <w:ind w:right="-99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Υπογραφή </w:t>
      </w:r>
      <w:r w:rsidR="00B028D7" w:rsidRPr="00021F87">
        <w:rPr>
          <w:rFonts w:ascii="Book Antiqua" w:hAnsi="Book Antiqua"/>
          <w:sz w:val="20"/>
          <w:szCs w:val="20"/>
        </w:rPr>
        <w:t>μητέρας: ……………………….…</w:t>
      </w:r>
    </w:p>
    <w:p w:rsidR="00B028D7" w:rsidRPr="00021F87" w:rsidRDefault="00547740">
      <w:pPr>
        <w:rPr>
          <w:rFonts w:ascii="Book Antiqua" w:hAnsi="Book Antiqua"/>
          <w:sz w:val="20"/>
          <w:szCs w:val="20"/>
        </w:rPr>
      </w:pPr>
      <w:r w:rsidRPr="00021F87">
        <w:rPr>
          <w:rFonts w:ascii="Book Antiqua" w:hAnsi="Book Antiqua"/>
          <w:sz w:val="20"/>
          <w:szCs w:val="20"/>
        </w:rPr>
        <w:t>Ημερ.:</w:t>
      </w:r>
      <w:r>
        <w:rPr>
          <w:rFonts w:ascii="Book Antiqua" w:hAnsi="Book Antiqua"/>
          <w:sz w:val="20"/>
          <w:szCs w:val="20"/>
        </w:rPr>
        <w:t xml:space="preserve"> </w:t>
      </w:r>
      <w:r w:rsidRPr="00021F87">
        <w:rPr>
          <w:rFonts w:ascii="Book Antiqua" w:hAnsi="Book Antiqua"/>
          <w:sz w:val="20"/>
          <w:szCs w:val="20"/>
        </w:rPr>
        <w:t>………………………..</w:t>
      </w:r>
    </w:p>
    <w:sectPr w:rsidR="00B028D7" w:rsidRPr="00021F87" w:rsidSect="001621B6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F36"/>
    <w:multiLevelType w:val="hybridMultilevel"/>
    <w:tmpl w:val="A0D2FEEA"/>
    <w:lvl w:ilvl="0" w:tplc="9C9EFC4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60B7"/>
    <w:multiLevelType w:val="singleLevel"/>
    <w:tmpl w:val="12BC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38B2415"/>
    <w:multiLevelType w:val="singleLevel"/>
    <w:tmpl w:val="C3588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D2538"/>
    <w:rsid w:val="00021F87"/>
    <w:rsid w:val="00031CC4"/>
    <w:rsid w:val="00075315"/>
    <w:rsid w:val="001621B6"/>
    <w:rsid w:val="0017651D"/>
    <w:rsid w:val="00190166"/>
    <w:rsid w:val="001E5AC5"/>
    <w:rsid w:val="00433239"/>
    <w:rsid w:val="00444952"/>
    <w:rsid w:val="004A4416"/>
    <w:rsid w:val="004F093A"/>
    <w:rsid w:val="00547740"/>
    <w:rsid w:val="005F5798"/>
    <w:rsid w:val="00666D21"/>
    <w:rsid w:val="006865F8"/>
    <w:rsid w:val="006B5E41"/>
    <w:rsid w:val="0076021B"/>
    <w:rsid w:val="0084159C"/>
    <w:rsid w:val="008450A4"/>
    <w:rsid w:val="008D2DC1"/>
    <w:rsid w:val="00A673FD"/>
    <w:rsid w:val="00A9236D"/>
    <w:rsid w:val="00B028D7"/>
    <w:rsid w:val="00CD06BB"/>
    <w:rsid w:val="00CD2538"/>
    <w:rsid w:val="00D004F1"/>
    <w:rsid w:val="00DB2431"/>
    <w:rsid w:val="00F0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B028D7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538"/>
  </w:style>
  <w:style w:type="paragraph" w:styleId="a3">
    <w:name w:val="List Paragraph"/>
    <w:basedOn w:val="a"/>
    <w:uiPriority w:val="34"/>
    <w:qFormat/>
    <w:rsid w:val="00190166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B028D7"/>
    <w:rPr>
      <w:rFonts w:ascii="Arial" w:eastAsia="Times New Roman" w:hAnsi="Arial" w:cs="Times New Roman"/>
      <w:b/>
      <w:sz w:val="28"/>
      <w:szCs w:val="20"/>
      <w:u w:val="single"/>
    </w:rPr>
  </w:style>
  <w:style w:type="paragraph" w:styleId="a4">
    <w:name w:val="Title"/>
    <w:basedOn w:val="a"/>
    <w:link w:val="Char"/>
    <w:qFormat/>
    <w:rsid w:val="00B028D7"/>
    <w:pPr>
      <w:spacing w:after="0" w:line="240" w:lineRule="auto"/>
      <w:jc w:val="center"/>
    </w:pPr>
    <w:rPr>
      <w:rFonts w:ascii="Arial" w:hAnsi="Arial"/>
      <w:b/>
      <w:sz w:val="24"/>
      <w:szCs w:val="20"/>
      <w:u w:val="single"/>
    </w:rPr>
  </w:style>
  <w:style w:type="character" w:customStyle="1" w:styleId="Char">
    <w:name w:val="Τίτλος Char"/>
    <w:basedOn w:val="a0"/>
    <w:link w:val="a4"/>
    <w:rsid w:val="00B028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a5">
    <w:name w:val="Body Text"/>
    <w:basedOn w:val="a"/>
    <w:link w:val="Char0"/>
    <w:rsid w:val="00B028D7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Char0">
    <w:name w:val="Σώμα κειμένου Char"/>
    <w:basedOn w:val="a0"/>
    <w:link w:val="a5"/>
    <w:rsid w:val="00B028D7"/>
    <w:rPr>
      <w:rFonts w:ascii="Arial" w:eastAsia="Times New Roman" w:hAnsi="Arial" w:cs="Times New Roman"/>
      <w:sz w:val="18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84159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84159C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44952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19B9-A775-4C12-A770-5CDE17F8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ΕΝΗΜΕΡΩΤΙΚΟ ΣΗΜΕΙΩΜΑ ΓΙΑ ΤΗΝ ΥΓΕΙΑ ΤΟΥ ΠΑΙΔΙΟΥ</vt:lpstr>
    </vt:vector>
  </TitlesOfParts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k.violari</dc:creator>
  <cp:lastModifiedBy>user</cp:lastModifiedBy>
  <cp:revision>2</cp:revision>
  <dcterms:created xsi:type="dcterms:W3CDTF">2018-04-24T06:46:00Z</dcterms:created>
  <dcterms:modified xsi:type="dcterms:W3CDTF">2018-04-24T06:46:00Z</dcterms:modified>
</cp:coreProperties>
</file>