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B" w:rsidRPr="0089231D" w:rsidRDefault="000106EB" w:rsidP="000106EB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Πληροφορίες : Ελένη Γκένου, Αναστασία </w:t>
      </w:r>
      <w:proofErr w:type="spellStart"/>
      <w:r w:rsidRPr="000C0CF5">
        <w:rPr>
          <w:rFonts w:ascii="Times New Roman" w:hAnsi="Times New Roman" w:cs="Times New Roman"/>
        </w:rPr>
        <w:t>Ζαχαρίδου</w:t>
      </w:r>
      <w:proofErr w:type="spellEnd"/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0106EB" w:rsidRPr="000C0CF5" w:rsidRDefault="000106EB" w:rsidP="000106EB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0106EB" w:rsidRPr="000C0CF5" w:rsidRDefault="000106EB" w:rsidP="000106EB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 </w:t>
      </w:r>
      <w:r w:rsidR="00162831">
        <w:rPr>
          <w:rFonts w:ascii="Times New Roman" w:hAnsi="Times New Roman" w:cs="Times New Roman"/>
          <w:b/>
          <w:bCs/>
        </w:rPr>
        <w:t>7</w:t>
      </w:r>
      <w:r w:rsidRPr="000C0CF5">
        <w:rPr>
          <w:rFonts w:ascii="Times New Roman" w:hAnsi="Times New Roman" w:cs="Times New Roman"/>
          <w:b/>
          <w:bCs/>
        </w:rPr>
        <w:t xml:space="preserve"> </w:t>
      </w:r>
      <w:r w:rsidR="00162831">
        <w:rPr>
          <w:rFonts w:ascii="Times New Roman" w:hAnsi="Times New Roman" w:cs="Times New Roman"/>
          <w:b/>
          <w:bCs/>
        </w:rPr>
        <w:t>Ιουνί</w:t>
      </w:r>
      <w:r>
        <w:rPr>
          <w:rFonts w:ascii="Times New Roman" w:hAnsi="Times New Roman" w:cs="Times New Roman"/>
          <w:b/>
          <w:bCs/>
        </w:rPr>
        <w:t>ου</w:t>
      </w:r>
      <w:r w:rsidRPr="000C0CF5">
        <w:rPr>
          <w:rFonts w:ascii="Times New Roman" w:hAnsi="Times New Roman" w:cs="Times New Roman"/>
          <w:b/>
          <w:bCs/>
        </w:rPr>
        <w:t xml:space="preserve"> 2018</w:t>
      </w:r>
    </w:p>
    <w:p w:rsidR="000106EB" w:rsidRPr="00EB07A4" w:rsidRDefault="000106EB" w:rsidP="000106EB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0C0CF5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0C0CF5">
        <w:rPr>
          <w:rFonts w:ascii="Times New Roman" w:hAnsi="Times New Roman" w:cs="Times New Roman"/>
          <w:b/>
          <w:bCs/>
        </w:rPr>
        <w:t xml:space="preserve">.   </w:t>
      </w:r>
      <w:r w:rsidR="00EB07A4">
        <w:rPr>
          <w:rFonts w:ascii="Times New Roman" w:hAnsi="Times New Roman" w:cs="Times New Roman"/>
          <w:b/>
          <w:bCs/>
          <w:lang w:val="en-US"/>
        </w:rPr>
        <w:t>16151</w:t>
      </w:r>
    </w:p>
    <w:p w:rsidR="000106EB" w:rsidRPr="000C0CF5" w:rsidRDefault="000106EB" w:rsidP="000106EB">
      <w:pPr>
        <w:jc w:val="both"/>
        <w:rPr>
          <w:rFonts w:ascii="Times New Roman" w:hAnsi="Times New Roman" w:cs="Times New Roman"/>
          <w:u w:val="single"/>
        </w:rPr>
      </w:pPr>
    </w:p>
    <w:p w:rsidR="000106EB" w:rsidRPr="000C0CF5" w:rsidRDefault="000106EB" w:rsidP="000106EB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0106EB" w:rsidRPr="000C0CF5" w:rsidRDefault="000106EB" w:rsidP="000106EB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0106EB" w:rsidRPr="000C0CF5" w:rsidRDefault="000106EB" w:rsidP="000106EB">
      <w:pPr>
        <w:jc w:val="both"/>
        <w:rPr>
          <w:rFonts w:ascii="Times New Roman" w:hAnsi="Times New Roman" w:cs="Times New Roman"/>
        </w:rPr>
      </w:pPr>
    </w:p>
    <w:p w:rsidR="000106EB" w:rsidRDefault="000106EB" w:rsidP="000106EB">
      <w:pPr>
        <w:ind w:left="-993" w:right="-483"/>
        <w:jc w:val="both"/>
        <w:rPr>
          <w:rFonts w:ascii="Times New Roman" w:hAnsi="Times New Roman" w:cs="Times New Roman"/>
          <w:lang w:val="en-US"/>
        </w:rPr>
      </w:pPr>
      <w:r w:rsidRPr="000C0CF5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162831" w:rsidRPr="00162831">
        <w:rPr>
          <w:rFonts w:ascii="Times New Roman" w:hAnsi="Times New Roman" w:cs="Times New Roman"/>
        </w:rPr>
        <w:t>11</w:t>
      </w:r>
      <w:r w:rsidRPr="000C0CF5">
        <w:rPr>
          <w:rFonts w:ascii="Times New Roman" w:hAnsi="Times New Roman" w:cs="Times New Roman"/>
          <w:b/>
        </w:rPr>
        <w:t xml:space="preserve"> </w:t>
      </w:r>
      <w:r w:rsidR="00162831">
        <w:rPr>
          <w:rFonts w:ascii="Times New Roman" w:hAnsi="Times New Roman" w:cs="Times New Roman"/>
          <w:b/>
        </w:rPr>
        <w:t>Ιουνίου</w:t>
      </w:r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 2018   </w:t>
      </w:r>
      <w:r w:rsidRPr="000C0CF5">
        <w:rPr>
          <w:rFonts w:ascii="Times New Roman" w:hAnsi="Times New Roman" w:cs="Times New Roman"/>
          <w:b/>
        </w:rPr>
        <w:t xml:space="preserve">ημέρα </w:t>
      </w:r>
      <w:r w:rsidR="00162831">
        <w:rPr>
          <w:rFonts w:ascii="Times New Roman" w:hAnsi="Times New Roman" w:cs="Times New Roman"/>
          <w:b/>
        </w:rPr>
        <w:t>Δευτέρα</w:t>
      </w:r>
      <w:r>
        <w:rPr>
          <w:rFonts w:ascii="Times New Roman" w:hAnsi="Times New Roman" w:cs="Times New Roman"/>
          <w:b/>
        </w:rPr>
        <w:t xml:space="preserve"> </w:t>
      </w:r>
      <w:r w:rsidRPr="000C0CF5">
        <w:rPr>
          <w:rFonts w:ascii="Times New Roman" w:hAnsi="Times New Roman" w:cs="Times New Roman"/>
          <w:b/>
        </w:rPr>
        <w:t xml:space="preserve">  και ώρα  </w:t>
      </w:r>
      <w:r>
        <w:rPr>
          <w:rFonts w:ascii="Times New Roman" w:hAnsi="Times New Roman" w:cs="Times New Roman"/>
          <w:b/>
          <w:u w:val="single"/>
        </w:rPr>
        <w:t>19</w:t>
      </w:r>
      <w:r w:rsidRPr="000C0CF5">
        <w:rPr>
          <w:rFonts w:ascii="Times New Roman" w:hAnsi="Times New Roman" w:cs="Times New Roman"/>
          <w:b/>
          <w:u w:val="single"/>
        </w:rPr>
        <w:t>:</w:t>
      </w:r>
      <w:r w:rsidR="00162831" w:rsidRPr="00162831">
        <w:rPr>
          <w:rFonts w:ascii="Times New Roman" w:hAnsi="Times New Roman" w:cs="Times New Roman"/>
          <w:b/>
          <w:u w:val="single"/>
        </w:rPr>
        <w:t>3</w:t>
      </w:r>
      <w:r w:rsidRPr="000C0CF5">
        <w:rPr>
          <w:rFonts w:ascii="Times New Roman" w:hAnsi="Times New Roman" w:cs="Times New Roman"/>
          <w:b/>
          <w:u w:val="single"/>
        </w:rPr>
        <w:t>0</w:t>
      </w:r>
      <w:r w:rsidRPr="000C0CF5">
        <w:rPr>
          <w:rFonts w:ascii="Times New Roman" w:hAnsi="Times New Roman" w:cs="Times New Roman"/>
          <w:b/>
        </w:rPr>
        <w:t xml:space="preserve"> με θέματα</w:t>
      </w:r>
      <w:r w:rsidRPr="000C0CF5">
        <w:rPr>
          <w:rFonts w:ascii="Times New Roman" w:hAnsi="Times New Roman" w:cs="Times New Roman"/>
        </w:rPr>
        <w:t>:</w:t>
      </w:r>
    </w:p>
    <w:p w:rsidR="00EB07A4" w:rsidRPr="00EB07A4" w:rsidRDefault="00EB07A4" w:rsidP="000106EB">
      <w:pPr>
        <w:ind w:left="-993" w:right="-483"/>
        <w:jc w:val="both"/>
        <w:rPr>
          <w:rFonts w:ascii="Times New Roman" w:hAnsi="Times New Roman" w:cs="Times New Roman"/>
          <w:lang w:val="en-US"/>
        </w:rPr>
      </w:pPr>
    </w:p>
    <w:p w:rsidR="000106EB" w:rsidRPr="000C0CF5" w:rsidRDefault="000106EB" w:rsidP="000106EB">
      <w:pPr>
        <w:jc w:val="both"/>
        <w:rPr>
          <w:rFonts w:ascii="Times New Roman" w:hAnsi="Times New Roman" w:cs="Times New Roman"/>
          <w:b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0106EB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EB" w:rsidRPr="000C0CF5" w:rsidRDefault="000106EB" w:rsidP="00851F96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EB" w:rsidRPr="000C0CF5" w:rsidRDefault="000106EB" w:rsidP="00851F96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0106EB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EB" w:rsidRPr="000C0CF5" w:rsidRDefault="000106EB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90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>Έγκριση 2</w:t>
            </w:r>
            <w:r w:rsidRPr="001D7CBF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1D7CBF">
              <w:rPr>
                <w:rFonts w:ascii="Times New Roman" w:hAnsi="Times New Roman" w:cs="Times New Roman"/>
                <w:b/>
              </w:rPr>
              <w:t xml:space="preserve"> Ανακεφαλαιωτικού και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Τακτοποιητικού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 xml:space="preserve"> Πίνακα Εργασιών του έργου  με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>. 4/2016 μελέτης της Δ.Τ.Υ. με τίτλο «Συντηρήσεις οδών Δημοτικής Ενότητας Πυλαίας 2016», προϋπολογισμού 150.000,00€,</w:t>
            </w:r>
          </w:p>
        </w:tc>
      </w:tr>
      <w:tr w:rsidR="000106EB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EB" w:rsidRPr="000C0CF5" w:rsidRDefault="000106EB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>Αίτηση αναδόχου για 6</w:t>
            </w:r>
            <w:r w:rsidRPr="001D7CBF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1D7CBF">
              <w:rPr>
                <w:rFonts w:ascii="Times New Roman" w:hAnsi="Times New Roman" w:cs="Times New Roman"/>
                <w:b/>
              </w:rPr>
              <w:t xml:space="preserve"> παράταση προθεσμίας περάτωσης του έργου               «Αποκατάσταση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στατικότητας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 xml:space="preserve"> τοιχίου κοιμητηρίων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 xml:space="preserve">», αρ. μελέτης  59/2016 </w:t>
            </w:r>
          </w:p>
          <w:p w:rsidR="00984A90" w:rsidRPr="001D7CBF" w:rsidRDefault="00984A90" w:rsidP="001D7C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06EB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EB" w:rsidRPr="000C0CF5" w:rsidRDefault="000106EB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 xml:space="preserve">Έγκριση </w:t>
            </w:r>
            <w:r w:rsidRPr="001D7CBF">
              <w:rPr>
                <w:rFonts w:ascii="Times New Roman" w:hAnsi="Times New Roman" w:cs="Times New Roman"/>
                <w:b/>
                <w:bCs/>
              </w:rPr>
              <w:t xml:space="preserve">παράτασης της με </w:t>
            </w:r>
            <w:proofErr w:type="spellStart"/>
            <w:r w:rsidRPr="001D7CBF">
              <w:rPr>
                <w:rFonts w:ascii="Times New Roman" w:hAnsi="Times New Roman" w:cs="Times New Roman"/>
                <w:b/>
                <w:bCs/>
              </w:rPr>
              <w:t>αριθμ.πρωτ</w:t>
            </w:r>
            <w:proofErr w:type="spellEnd"/>
            <w:r w:rsidRPr="001D7CBF">
              <w:rPr>
                <w:rFonts w:ascii="Times New Roman" w:hAnsi="Times New Roman" w:cs="Times New Roman"/>
                <w:b/>
                <w:bCs/>
              </w:rPr>
              <w:t>. 5933/2018 σύμβασης προμήθειας οικοδομικών υλικών.</w:t>
            </w:r>
          </w:p>
          <w:p w:rsidR="00984A90" w:rsidRPr="001D7CBF" w:rsidRDefault="00984A90" w:rsidP="001D7C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06EB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EB" w:rsidRPr="000C0CF5" w:rsidRDefault="000106EB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31" w:rsidRPr="001D7CBF" w:rsidRDefault="000777FD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fldChar w:fldCharType="begin"/>
            </w:r>
            <w:r w:rsidR="00162831" w:rsidRPr="001D7CBF">
              <w:rPr>
                <w:rFonts w:ascii="Times New Roman" w:hAnsi="Times New Roman" w:cs="Times New Roman"/>
                <w:b/>
              </w:rPr>
              <w:instrText xml:space="preserve"> LINK Word.Document.8 "C:\\Users\\user\\Desktop\\ΣΥΝΕΔΡΙΑΣΕΙΣ ΚΕΠΑΠ\\Συνεδριάσεις ΔΣ 2018\\10. ΣΥΝΕΔΡΙΑΣΗ ΔΣ ΚΕΠΑΠ 2018\\ΕΙΣΑΓΩΓΗ ΣΤΟΙΧΕΙΩΝ R.01.doc" OLE_LINK179 \a \t \u  \* MERGEFORMAT </w:instrText>
            </w:r>
            <w:r w:rsidRPr="000777FD">
              <w:rPr>
                <w:rFonts w:ascii="Times New Roman" w:hAnsi="Times New Roman" w:cs="Times New Roman"/>
                <w:b/>
                <w:color w:val="auto"/>
              </w:rPr>
              <w:fldChar w:fldCharType="separate"/>
            </w:r>
            <w:r w:rsidR="00162831" w:rsidRPr="001D7CBF">
              <w:rPr>
                <w:rFonts w:ascii="Times New Roman" w:hAnsi="Times New Roman" w:cs="Times New Roman"/>
                <w:b/>
              </w:rPr>
              <w:t>Αίτημα της Κοινωφελούς Επιχείρησης Πολιτισμού Αθλητισμού Περιβάλλοντος Δήμου Πυλαίας-Χορτιάτη προς το Δημοτικό Συμβούλιο του Δήμου Πυλαίας – Χορτιάτη, για αύξηση της ετήσιας επιχορήγησης του Δήμου προς το Νομικό Πρόσωπο «Κοινωφελής Επιχείρηση Πολιτισμού Αθλητισμού Περιβάλλοντος Δήμου Πυλαίας-Χορτιάτη» και διακριτικό τίτλο «Κ.Ε.Π.Α.Π.», κατά 200.000,00 € για την εύρυθμη λειτουργία βασικών αναγκών της Κ.Ε.Π.Α.Π. (Μισθοδοσία και εργοδοτικές εισφορές). Η συνολική επιχορήγηση προς την Κ.Ε.Π.Α.Π. για το έτος 2018 θα ανέλθει στις 800.000,00 €.</w:t>
            </w:r>
            <w:r w:rsidRPr="001D7CB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851F96" w:rsidRPr="001D7CBF" w:rsidRDefault="00851F96" w:rsidP="001D7C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06EB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EB" w:rsidRPr="000C0CF5" w:rsidRDefault="000106EB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  <w:bCs/>
              </w:rPr>
              <w:t xml:space="preserve">Εισήγηση για  έγκριση της προμήθειας  «Έντυπα και Δημιουργικό » του άρθρου </w:t>
            </w:r>
            <w:r w:rsidRPr="001D7CBF">
              <w:rPr>
                <w:rFonts w:ascii="Times New Roman" w:hAnsi="Times New Roman" w:cs="Times New Roman"/>
                <w:b/>
              </w:rPr>
              <w:t xml:space="preserve">158 παρ. 3 (Ν. 3463) Δ.Κ.Κ  που οργανώνει ο Δήμος </w:t>
            </w:r>
            <w:r w:rsidRPr="001D7CBF">
              <w:rPr>
                <w:rFonts w:ascii="Times New Roman" w:hAnsi="Times New Roman" w:cs="Times New Roman"/>
                <w:b/>
                <w:bCs/>
              </w:rPr>
              <w:t xml:space="preserve"> και ψήφιση πίστωσης. </w:t>
            </w:r>
          </w:p>
          <w:p w:rsidR="000106EB" w:rsidRPr="001D7CBF" w:rsidRDefault="000106EB" w:rsidP="001D7C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283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831" w:rsidRPr="000C0CF5" w:rsidRDefault="0016283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εργασίας με τίτλο «Διοργάνωση πολιτιστικής  εκδήλωσης  για τις εκδηλώσεις  «</w:t>
            </w:r>
            <w:proofErr w:type="spellStart"/>
            <w:r w:rsidRPr="001D7CBF">
              <w:rPr>
                <w:rFonts w:ascii="Times New Roman" w:hAnsi="Times New Roman" w:cs="Times New Roman"/>
                <w:b/>
                <w:bCs/>
              </w:rPr>
              <w:t>Ακάκια</w:t>
            </w:r>
            <w:proofErr w:type="spellEnd"/>
            <w:r w:rsidRPr="001D7CBF">
              <w:rPr>
                <w:rFonts w:ascii="Times New Roman" w:hAnsi="Times New Roman" w:cs="Times New Roman"/>
                <w:b/>
                <w:bCs/>
              </w:rPr>
              <w:t xml:space="preserve"> 2018 » στο </w:t>
            </w:r>
            <w:proofErr w:type="spellStart"/>
            <w:r w:rsidRPr="001D7CBF">
              <w:rPr>
                <w:rFonts w:ascii="Times New Roman" w:hAnsi="Times New Roman" w:cs="Times New Roman"/>
                <w:b/>
                <w:bCs/>
              </w:rPr>
              <w:t>Ασβεστοχώρι</w:t>
            </w:r>
            <w:proofErr w:type="spellEnd"/>
            <w:r w:rsidRPr="001D7CBF">
              <w:rPr>
                <w:rFonts w:ascii="Times New Roman" w:hAnsi="Times New Roman" w:cs="Times New Roman"/>
                <w:b/>
                <w:bCs/>
              </w:rPr>
              <w:t>» που παραδόθηκε οριστικά.</w:t>
            </w:r>
          </w:p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83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831" w:rsidRPr="000C0CF5" w:rsidRDefault="0016283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  <w:bCs/>
              </w:rPr>
              <w:t>«Αποδοχή πρότασης της Επιτροπής Επίλυσης Φορολογικών Διαφορών Δήμου Πυλαίας-Χορτιάτη και  έγκριση των από 17.05.2018 πρακτικών αυτής</w:t>
            </w:r>
            <w:r w:rsidRPr="001D7CBF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83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831" w:rsidRPr="000C0CF5" w:rsidRDefault="0016283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D7CBF">
              <w:rPr>
                <w:rFonts w:ascii="Times New Roman" w:hAnsi="Times New Roman" w:cs="Times New Roman"/>
                <w:b/>
              </w:rPr>
              <w:t>Ονοματοδοσία</w:t>
            </w:r>
            <w:proofErr w:type="spellEnd"/>
            <w:r w:rsidRPr="001D7C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D7CBF">
              <w:rPr>
                <w:rFonts w:ascii="Times New Roman" w:hAnsi="Times New Roman" w:cs="Times New Roman"/>
                <w:b/>
              </w:rPr>
              <w:t>ανωνύμων</w:t>
            </w:r>
            <w:r w:rsidRPr="001D7C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D7CBF">
              <w:rPr>
                <w:rFonts w:ascii="Times New Roman" w:hAnsi="Times New Roman" w:cs="Times New Roman"/>
                <w:b/>
              </w:rPr>
              <w:t>οδών</w:t>
            </w:r>
            <w:r w:rsidRPr="001D7C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D7CB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D7CBF">
              <w:rPr>
                <w:rFonts w:ascii="Times New Roman" w:hAnsi="Times New Roman" w:cs="Times New Roman"/>
                <w:b/>
                <w:bCs/>
              </w:rPr>
              <w:t>στη</w:t>
            </w:r>
            <w:r w:rsidRPr="001D7CB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D7CBF">
              <w:rPr>
                <w:rFonts w:ascii="Times New Roman" w:hAnsi="Times New Roman" w:cs="Times New Roman"/>
                <w:b/>
                <w:bCs/>
              </w:rPr>
              <w:t>Δ.Ε.</w:t>
            </w:r>
            <w:r w:rsidRPr="001D7C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D7CBF">
              <w:rPr>
                <w:rFonts w:ascii="Times New Roman" w:eastAsia="Calibri" w:hAnsi="Times New Roman" w:cs="Times New Roman"/>
                <w:b/>
                <w:bCs/>
              </w:rPr>
              <w:t>Φιλύρου</w:t>
            </w:r>
            <w:r w:rsidRPr="001D7CB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6283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831" w:rsidRPr="000C0CF5" w:rsidRDefault="0016283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 xml:space="preserve">Προμήθεια </w:t>
            </w:r>
            <w:r w:rsidRPr="001D7CBF">
              <w:rPr>
                <w:rFonts w:ascii="Times New Roman" w:hAnsi="Times New Roman" w:cs="Times New Roman"/>
                <w:b/>
                <w:bCs/>
              </w:rPr>
              <w:t>μεταλλικού κιγκλιδώματος</w:t>
            </w:r>
            <w:r w:rsidRPr="001D7CBF">
              <w:rPr>
                <w:rFonts w:ascii="Times New Roman" w:hAnsi="Times New Roman" w:cs="Times New Roman"/>
                <w:b/>
              </w:rPr>
              <w:t xml:space="preserve"> στο ΔΑΚ Πυλαίας .  </w:t>
            </w:r>
          </w:p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283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831" w:rsidRPr="000C0CF5" w:rsidRDefault="0016283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>Διάθεση της 1</w:t>
            </w:r>
            <w:r w:rsidRPr="001D7CBF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1D7CBF">
              <w:rPr>
                <w:rFonts w:ascii="Times New Roman" w:hAnsi="Times New Roman" w:cs="Times New Roman"/>
                <w:b/>
              </w:rPr>
              <w:t xml:space="preserve"> κατανομής εσόδων από ΚΑΠ έτους 2018 για επισκευή και συντήρηση σχολικών κτιρίων</w:t>
            </w:r>
          </w:p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83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831" w:rsidRPr="000C0CF5" w:rsidRDefault="0016283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 xml:space="preserve"> 6</w:t>
            </w:r>
            <w:r w:rsidRPr="001D7CBF">
              <w:rPr>
                <w:rFonts w:ascii="Times New Roman" w:hAnsi="Times New Roman" w:cs="Times New Roman"/>
                <w:b/>
                <w:vertAlign w:val="superscript"/>
              </w:rPr>
              <w:t xml:space="preserve">η </w:t>
            </w:r>
            <w:r w:rsidRPr="001D7CBF">
              <w:rPr>
                <w:rFonts w:ascii="Times New Roman" w:hAnsi="Times New Roman" w:cs="Times New Roman"/>
                <w:b/>
              </w:rPr>
              <w:t xml:space="preserve">ΤΡΟΠΟΠΟΙΗΣΗ ΤΕΧΝ. ΠΡΟΓΡΑΜΜΑΤΟΣ 2018 - ΑΝΑΜΟΡΦΩΣΗ ΠΡΟΫΠΟΛΟΓΙΣΜΟΥ  </w:t>
            </w:r>
          </w:p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283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831" w:rsidRPr="000C0CF5" w:rsidRDefault="0016283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CBF">
              <w:rPr>
                <w:rFonts w:ascii="Times New Roman" w:hAnsi="Times New Roman" w:cs="Times New Roman"/>
                <w:b/>
                <w:u w:val="single"/>
              </w:rPr>
              <w:t>«7</w:t>
            </w:r>
            <w:r w:rsidRPr="001D7CBF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η</w:t>
            </w:r>
            <w:r w:rsidRPr="001D7CBF">
              <w:rPr>
                <w:rFonts w:ascii="Times New Roman" w:hAnsi="Times New Roman" w:cs="Times New Roman"/>
                <w:b/>
                <w:u w:val="single"/>
              </w:rPr>
              <w:t xml:space="preserve"> Αναμόρφωση προϋπολογισμού εσόδων - εξόδων 2018</w:t>
            </w:r>
          </w:p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83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831" w:rsidRPr="000C0CF5" w:rsidRDefault="0016283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του έργου «3ο ΟΛΟΗΜΕΡΟ 6/ΘΕΣΙΟ ΔΗΜΟΤΙΚΟ ΣΧΟΛΕΙΟ ΠΥΛΑΙΑΣ» με αρ.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μελ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>. 74/2011 του Δήμου Πυλαίας - Χορτιάτη</w:t>
            </w:r>
          </w:p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83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831" w:rsidRPr="000C0CF5" w:rsidRDefault="0016283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3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  <w:spacing w:val="20"/>
              </w:rPr>
              <w:t>Εισήγηση σχετικά με την παράταση προθεσμίας περάτωσης του έργου «Καθαρισμός, ηλεκτροφωτισμός, ανακατασκευή και συντήρηση παιδικών χαρών 2017», αρ. μελέτης 16/2017</w:t>
            </w:r>
          </w:p>
        </w:tc>
      </w:tr>
      <w:tr w:rsidR="0016283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831" w:rsidRPr="000C0CF5" w:rsidRDefault="0016283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>Συμπληρωματική διάθεση της 1</w:t>
            </w:r>
            <w:r w:rsidRPr="001D7CBF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1D7CBF">
              <w:rPr>
                <w:rFonts w:ascii="Times New Roman" w:hAnsi="Times New Roman" w:cs="Times New Roman"/>
                <w:b/>
              </w:rPr>
              <w:t xml:space="preserve"> - 2</w:t>
            </w:r>
            <w:r w:rsidRPr="001D7CBF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1D7CBF">
              <w:rPr>
                <w:rFonts w:ascii="Times New Roman" w:hAnsi="Times New Roman" w:cs="Times New Roman"/>
                <w:b/>
              </w:rPr>
              <w:t xml:space="preserve"> – 3</w:t>
            </w:r>
            <w:r w:rsidRPr="001D7CBF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1D7CBF">
              <w:rPr>
                <w:rFonts w:ascii="Times New Roman" w:hAnsi="Times New Roman" w:cs="Times New Roman"/>
                <w:b/>
              </w:rPr>
              <w:t xml:space="preserve"> – 4</w:t>
            </w:r>
            <w:r w:rsidRPr="001D7CBF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1D7CBF">
              <w:rPr>
                <w:rFonts w:ascii="Times New Roman" w:hAnsi="Times New Roman" w:cs="Times New Roman"/>
                <w:b/>
              </w:rPr>
              <w:t xml:space="preserve">  κατανομής εσόδων από ΚΑΠ έτους 2018 για κάλυψη δαπανών εκτέλεσης έργων και επενδυτικών δραστηριοτήτων </w:t>
            </w:r>
          </w:p>
          <w:p w:rsidR="00162831" w:rsidRPr="001D7CBF" w:rsidRDefault="00162831" w:rsidP="001D7CB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591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911" w:rsidRPr="000C0CF5" w:rsidRDefault="00DB591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υπηρεσία «</w:t>
            </w:r>
            <w:r w:rsidRPr="001D7CBF">
              <w:rPr>
                <w:rFonts w:ascii="Times New Roman" w:hAnsi="Times New Roman" w:cs="Times New Roman"/>
                <w:b/>
              </w:rPr>
              <w:t>Εξειδικευμένες εργασίες πρασίνου στο γήπεδο Πυλαίας</w:t>
            </w:r>
            <w:r w:rsidRPr="001D7CBF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B591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911" w:rsidRPr="000C0CF5" w:rsidRDefault="00DB591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 xml:space="preserve">Έγκριση πρωτοκόλλου προσωρινής  παραλαβής του έργου « ΣΥΝΤΗΡΗΣΗ ΔΗΜΟΤΙΚΟΥ ΟΔΙΚΟΥ ΔΙΚΤΥΟΥ ΤΟΥ ΔΗΜΟΥ ΠΥΛΑΙΑΣ-ΧΟΡΤΙΑΤΗ» με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>. 55/2014 του Δήμου Πυλαίας - Χορτιάτη</w:t>
            </w:r>
          </w:p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91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911" w:rsidRPr="000C0CF5" w:rsidRDefault="00DB591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τμηματικά παρεχόμενων υπηρεσιών για την υπηρεσία «</w:t>
            </w:r>
            <w:r w:rsidRPr="001D7CBF">
              <w:rPr>
                <w:rFonts w:ascii="Times New Roman" w:hAnsi="Times New Roman" w:cs="Times New Roman"/>
                <w:b/>
              </w:rPr>
              <w:t>Μεταφορά ογκωδών απορριμμάτων και ΑΕΚΚ του Δήμου Πυλαίας-Χορτιάτη και αποκομιδή απορριμμάτων με χρήση μεγάλων υποδοχέων προσωρινής αποθήκευσης τύπου πρέσας (</w:t>
            </w:r>
            <w:r w:rsidRPr="001D7CBF">
              <w:rPr>
                <w:rFonts w:ascii="Times New Roman" w:hAnsi="Times New Roman" w:cs="Times New Roman"/>
                <w:b/>
                <w:lang w:val="en-US"/>
              </w:rPr>
              <w:t>press</w:t>
            </w:r>
            <w:r w:rsidRPr="001D7CBF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containers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>) για τ</w:t>
            </w:r>
            <w:r w:rsidRPr="001D7CBF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1D7CBF">
              <w:rPr>
                <w:rFonts w:ascii="Times New Roman" w:hAnsi="Times New Roman" w:cs="Times New Roman"/>
                <w:b/>
              </w:rPr>
              <w:t xml:space="preserve"> 2017-2018</w:t>
            </w:r>
            <w:r w:rsidRPr="001D7CBF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B591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911" w:rsidRPr="000C0CF5" w:rsidRDefault="00DB591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τμηματικά παρεχόμενων υπηρεσιών για την εργασία «Πλύσιμο – γρασάρισμα οχημάτων και μηχανημάτων έργου»</w:t>
            </w:r>
          </w:p>
        </w:tc>
      </w:tr>
      <w:tr w:rsidR="00DB5911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911" w:rsidRPr="000C0CF5" w:rsidRDefault="00DB5911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εργασίας με τίτλο «Ανάπτυξη και εγκατάσταση ενός καινοτόμου Πληροφοριακού Συστήματος (ΠΣ) για τη Διαχείριση Αιτημάτων των Σχολικών Μονάδων» που παραδόθηκε οριστικά.</w:t>
            </w:r>
          </w:p>
          <w:p w:rsidR="00DB5911" w:rsidRPr="001D7CBF" w:rsidRDefault="00DB5911" w:rsidP="001D7C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07A4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1D7CBF">
              <w:rPr>
                <w:rFonts w:ascii="Times New Roman" w:hAnsi="Times New Roman" w:cs="Times New Roman"/>
                <w:b/>
                <w:bCs/>
              </w:rPr>
              <w:t>Συνδιοργάνωση</w:t>
            </w:r>
            <w:proofErr w:type="spellEnd"/>
            <w:r w:rsidRPr="001D7CBF">
              <w:rPr>
                <w:rFonts w:ascii="Times New Roman" w:hAnsi="Times New Roman" w:cs="Times New Roman"/>
                <w:b/>
                <w:bCs/>
              </w:rPr>
              <w:t xml:space="preserve"> Αθλητικού Συνεδρίου με την Ένωση Γυμναστών Βορείου Ελλάδος». </w:t>
            </w:r>
          </w:p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7A4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866788" w:rsidRDefault="00EB07A4" w:rsidP="00EB07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788">
              <w:rPr>
                <w:rFonts w:ascii="Times New Roman" w:hAnsi="Times New Roman" w:cs="Times New Roman"/>
                <w:b/>
              </w:rPr>
              <w:t>Τροποποίηση του Κανονισμού λειτουργίας των Δημοτικών      Αθλητικών Εγκαταστάσεων</w:t>
            </w:r>
          </w:p>
        </w:tc>
      </w:tr>
      <w:tr w:rsidR="00EB07A4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 xml:space="preserve">Έγκριση καταβολής αποζημίωσης ρυμοτομούμενης έκτασης 300,80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τ.μ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 xml:space="preserve">. της ιδιοκτησίας με αρ. 4 του διαγράμματος της 7731/2007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Πραξης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 xml:space="preserve"> Τακτ.- αναλογισμού στην οδό 17</w:t>
            </w:r>
            <w:r w:rsidRPr="001D7CBF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1D7CBF">
              <w:rPr>
                <w:rFonts w:ascii="Times New Roman" w:hAnsi="Times New Roman" w:cs="Times New Roman"/>
                <w:b/>
              </w:rPr>
              <w:t xml:space="preserve"> Νοέμβρη  της ΔΚ Πυλαίας [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αιτηση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Αικ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Καπελώνη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 xml:space="preserve"> κλπ συνιδιοκτητών] με  διαδικασία εξώδικου συμβιβαστικού </w:t>
            </w:r>
            <w:r w:rsidRPr="001D7CBF">
              <w:rPr>
                <w:rFonts w:ascii="Times New Roman" w:hAnsi="Times New Roman" w:cs="Times New Roman"/>
                <w:b/>
                <w:bCs/>
              </w:rPr>
              <w:t xml:space="preserve">καθορισμού τιμής μονάδος . </w:t>
            </w:r>
          </w:p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  <w:color w:val="1F497D"/>
                <w:highlight w:val="yellow"/>
              </w:rPr>
            </w:pP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>Έγκριση πρωτοκόλλου οριστικής παραλαβής της παρεχόμενης εργασίας για την προβολή και δημοσίευση σε έντυπο τύπο της εκδήλωσης «4ο PANORAMA CHARITY FUN RUN».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A2C">
              <w:rPr>
                <w:rFonts w:ascii="Calibri" w:hAnsi="Calibri" w:cs="Arial"/>
                <w:sz w:val="22"/>
                <w:szCs w:val="22"/>
              </w:rPr>
              <w:t xml:space="preserve">Έγκριση </w:t>
            </w:r>
            <w:r>
              <w:rPr>
                <w:rFonts w:ascii="Calibri" w:hAnsi="Calibri" w:cs="Arial"/>
                <w:sz w:val="22"/>
                <w:szCs w:val="22"/>
              </w:rPr>
              <w:t>πρωτοκόλλου</w:t>
            </w:r>
            <w:r w:rsidRPr="002464C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παραλαβής της τμηματικά παρεχόμενης</w:t>
            </w:r>
            <w:r w:rsidRPr="00651A2C">
              <w:rPr>
                <w:rFonts w:ascii="Calibri" w:hAnsi="Calibri" w:cs="Arial"/>
                <w:sz w:val="22"/>
                <w:szCs w:val="22"/>
              </w:rPr>
              <w:t xml:space="preserve"> εργασία</w:t>
            </w:r>
            <w:r>
              <w:rPr>
                <w:rFonts w:ascii="Calibri" w:hAnsi="Calibri" w:cs="Arial"/>
                <w:sz w:val="22"/>
                <w:szCs w:val="22"/>
              </w:rPr>
              <w:t>ς</w:t>
            </w:r>
            <w:r w:rsidRPr="00651A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633B5">
              <w:rPr>
                <w:rFonts w:ascii="Calibri" w:hAnsi="Calibri" w:cs="Arial"/>
                <w:sz w:val="22"/>
                <w:szCs w:val="22"/>
              </w:rPr>
              <w:t>«</w:t>
            </w:r>
            <w:r w:rsidRPr="00B2693B">
              <w:rPr>
                <w:rFonts w:ascii="Calibri" w:hAnsi="Calibri" w:cs="Arial"/>
                <w:b/>
                <w:sz w:val="22"/>
                <w:szCs w:val="22"/>
              </w:rPr>
              <w:t>Διετής Συντήρηση και πιστοποίηση ανελκυστήρων Δήμου Πυλαίας-Χορτιάτη</w:t>
            </w:r>
            <w:r w:rsidRPr="00795BA8">
              <w:rPr>
                <w:rFonts w:ascii="Calibri" w:hAnsi="Calibri" w:cs="Arial"/>
                <w:sz w:val="22"/>
                <w:szCs w:val="22"/>
              </w:rPr>
              <w:t>»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για τον μήνα Απρίλιο 2018</w:t>
            </w:r>
            <w:r w:rsidRPr="00651A2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της παρεχόμενης εργασίας για την «Βιβλιοδεσία των ληξιαρχικών πράξεων των ληξιαρχείων Πυλαίας, Πανοράματος και </w:t>
            </w:r>
            <w:proofErr w:type="spellStart"/>
            <w:r w:rsidRPr="001D7CBF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1D7CBF">
              <w:rPr>
                <w:rFonts w:ascii="Times New Roman" w:hAnsi="Times New Roman" w:cs="Times New Roman"/>
                <w:b/>
              </w:rPr>
              <w:t xml:space="preserve"> του Δήμου Πυλαίας - Χορτιάτη για τα έτη 2016 - 2017».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της τμηματικά παρεχόμενης εργασίας </w:t>
            </w:r>
            <w:r w:rsidRPr="001D7CBF"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Pr="001D7CBF">
              <w:rPr>
                <w:rFonts w:ascii="Times New Roman" w:hAnsi="Times New Roman" w:cs="Times New Roman"/>
                <w:b/>
                <w:bCs/>
              </w:rPr>
              <w:t>Εξειδικευμένες εργασίες πρασίνου στα γήπεδα Δ.Ε. Χορτιάτη</w:t>
            </w:r>
            <w:r w:rsidRPr="001D7CBF">
              <w:rPr>
                <w:rFonts w:ascii="Times New Roman" w:hAnsi="Times New Roman" w:cs="Times New Roman"/>
                <w:b/>
              </w:rPr>
              <w:t>» για το χρονικό διάστημα από 12.04.2018 μέχρι 11.05.2018.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</w:rPr>
              <w:t>Έγκριση πρωτοκόλλων οριστικής παραλαβής της τμηματικά παρεχόμενης εργασίας «</w:t>
            </w:r>
            <w:r w:rsidRPr="001D7CBF">
              <w:rPr>
                <w:rFonts w:ascii="Times New Roman" w:hAnsi="Times New Roman" w:cs="Times New Roman"/>
                <w:b/>
                <w:bCs/>
              </w:rPr>
              <w:t>Συντήρησης και Επισκευής ελαστικών αυτοκινήτων και μηχανημάτων έργου για το έτος 2017</w:t>
            </w:r>
            <w:r w:rsidRPr="001D7CBF">
              <w:rPr>
                <w:rFonts w:ascii="Times New Roman" w:hAnsi="Times New Roman" w:cs="Times New Roman"/>
                <w:b/>
              </w:rPr>
              <w:t>».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</w:rPr>
              <w:t>Έγκριση πρωτοκόλλων παραλαβής της τμηματικά παρεχόμενης εργασίας «Στατική φύλαξη Δημαρχείου-Πολιτιστικού, Νέου αμαξοστασίου Πυλαίας-Πανοράματος παρακολούθηση των κτιρίων του Δήμου μέσω καμερών» για τους μήνες Φεβρουάριο και Μάρτιο έτους 2018.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«Φωτογραφικής κάλυψης για εκδηλώσεις του Δήμου» για το μήνα Μάρτιο έτους 2018.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CBF">
              <w:rPr>
                <w:rFonts w:ascii="Times New Roman" w:hAnsi="Times New Roman" w:cs="Times New Roman"/>
                <w:b/>
                <w:bCs/>
              </w:rPr>
              <w:t>Συμμετοχή σχολικών μονάδων του Δήμου Πυλαίας – Χορτιάτη στο Πρόγραμμα</w:t>
            </w:r>
          </w:p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7CBF">
              <w:rPr>
                <w:rFonts w:ascii="Times New Roman" w:hAnsi="Times New Roman" w:cs="Times New Roman"/>
                <w:b/>
                <w:bCs/>
              </w:rPr>
              <w:t xml:space="preserve">                        «ΤΟ ΣΧΟΛΕΙΟ ΠΟΥ ΘΕΛΕΙΣ»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7CBF">
              <w:rPr>
                <w:rFonts w:ascii="Times New Roman" w:hAnsi="Times New Roman" w:cs="Times New Roman"/>
                <w:b/>
                <w:color w:val="000000" w:themeColor="text1"/>
              </w:rPr>
              <w:t xml:space="preserve">Έγκριση  της  </w:t>
            </w:r>
            <w:proofErr w:type="spellStart"/>
            <w:r w:rsidRPr="001D7CBF">
              <w:rPr>
                <w:rFonts w:ascii="Times New Roman" w:hAnsi="Times New Roman" w:cs="Times New Roman"/>
                <w:b/>
                <w:color w:val="000000" w:themeColor="text1"/>
              </w:rPr>
              <w:t>επικαιροποιημένης</w:t>
            </w:r>
            <w:proofErr w:type="spellEnd"/>
            <w:r w:rsidRPr="001D7C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μελέτης του Υποέργου 1 «Αποχέτευση Οικισμών Δ.Ε. Χορτιάτη»  με αρ. </w:t>
            </w:r>
            <w:proofErr w:type="spellStart"/>
            <w:r w:rsidRPr="001D7CBF">
              <w:rPr>
                <w:rFonts w:ascii="Times New Roman" w:hAnsi="Times New Roman" w:cs="Times New Roman"/>
                <w:b/>
                <w:color w:val="000000" w:themeColor="text1"/>
              </w:rPr>
              <w:t>μελ</w:t>
            </w:r>
            <w:proofErr w:type="spellEnd"/>
            <w:r w:rsidRPr="001D7CBF">
              <w:rPr>
                <w:rFonts w:ascii="Times New Roman" w:hAnsi="Times New Roman" w:cs="Times New Roman"/>
                <w:b/>
                <w:color w:val="000000" w:themeColor="text1"/>
              </w:rPr>
              <w:t>. 73/2016 της αντίστοιχης Πράξης που εντάχθηκε στο ΕΣΠΑ, των τεχνικών μελετών και των τευχών δημοπράτησης που τη συνοδεύουν, καθορισμός τρόπου εκτέλεσης του Υποέργου 1 και τροποποίηση του προϋπολογισμού του Υποέργου 2 «Αρχαιολογικές Έρευνες και Εργασίες»,</w:t>
            </w:r>
          </w:p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  <w:r w:rsidRPr="001D7CBF">
              <w:rPr>
                <w:rFonts w:ascii="Times New Roman" w:hAnsi="Times New Roman" w:cs="Times New Roman"/>
                <w:b/>
                <w:position w:val="10"/>
              </w:rPr>
              <w:t xml:space="preserve">«Ορισμός αμοιβής της δικηγόρου Θεσσαλονίκης Μάρθας </w:t>
            </w:r>
            <w:proofErr w:type="spellStart"/>
            <w:r w:rsidRPr="001D7CBF">
              <w:rPr>
                <w:rFonts w:ascii="Times New Roman" w:hAnsi="Times New Roman" w:cs="Times New Roman"/>
                <w:b/>
                <w:position w:val="10"/>
              </w:rPr>
              <w:t>Παταράκα</w:t>
            </w:r>
            <w:proofErr w:type="spellEnd"/>
            <w:r w:rsidRPr="001D7CBF">
              <w:rPr>
                <w:rFonts w:ascii="Times New Roman" w:hAnsi="Times New Roman" w:cs="Times New Roman"/>
                <w:b/>
                <w:position w:val="10"/>
              </w:rPr>
              <w:t xml:space="preserve"> για την αντίκρουση αγωγής Σταυρούλας </w:t>
            </w:r>
            <w:proofErr w:type="spellStart"/>
            <w:r w:rsidRPr="001D7CBF">
              <w:rPr>
                <w:rFonts w:ascii="Times New Roman" w:hAnsi="Times New Roman" w:cs="Times New Roman"/>
                <w:b/>
                <w:position w:val="10"/>
              </w:rPr>
              <w:t>Κεσσανιώτου</w:t>
            </w:r>
            <w:proofErr w:type="spellEnd"/>
            <w:r w:rsidRPr="001D7CBF">
              <w:rPr>
                <w:rFonts w:ascii="Times New Roman" w:hAnsi="Times New Roman" w:cs="Times New Roman"/>
                <w:b/>
                <w:position w:val="10"/>
              </w:rPr>
              <w:t xml:space="preserve"> ενώπιον του Μονομελούς Διοικητικού Πρωτοδικείου Θεσσαλονίκης».</w:t>
            </w:r>
          </w:p>
          <w:p w:rsidR="00EB07A4" w:rsidRPr="001D7CBF" w:rsidRDefault="00EB07A4" w:rsidP="00EB07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866788" w:rsidRDefault="00EB07A4" w:rsidP="00EB0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788">
              <w:rPr>
                <w:rFonts w:ascii="Times New Roman" w:hAnsi="Times New Roman" w:cs="Times New Roman"/>
                <w:b/>
                <w:position w:val="10"/>
              </w:rPr>
              <w:t xml:space="preserve">«Ορισμός αμοιβής της δικηγόρου Θεσσαλονίκης Μάρθας </w:t>
            </w:r>
            <w:proofErr w:type="spellStart"/>
            <w:r w:rsidRPr="00866788">
              <w:rPr>
                <w:rFonts w:ascii="Times New Roman" w:hAnsi="Times New Roman" w:cs="Times New Roman"/>
                <w:b/>
                <w:position w:val="10"/>
              </w:rPr>
              <w:t>Παταράκα</w:t>
            </w:r>
            <w:proofErr w:type="spellEnd"/>
            <w:r w:rsidRPr="00866788">
              <w:rPr>
                <w:rFonts w:ascii="Times New Roman" w:hAnsi="Times New Roman" w:cs="Times New Roman"/>
                <w:b/>
                <w:position w:val="10"/>
              </w:rPr>
              <w:t xml:space="preserve"> για την αντίκρουση αγωγής Απόστολου Φωτόπουλου ενώπιον του Μονομελούς Διοικητικού Πρωτοδικείου Θεσσαλονίκης».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866788" w:rsidRDefault="00EB07A4" w:rsidP="00EB07A4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788">
              <w:rPr>
                <w:rFonts w:ascii="Times New Roman" w:hAnsi="Times New Roman" w:cs="Times New Roman"/>
                <w:b/>
                <w:bCs/>
              </w:rPr>
              <w:t xml:space="preserve">Έγκριση μελέτης εκτέλεσης εργασίας «Διαμόρφωση συστήματος διαδικασιών &amp; Εκπαίδευσης προσωπικού για </w:t>
            </w:r>
            <w:r w:rsidRPr="00866788">
              <w:rPr>
                <w:rFonts w:ascii="Times New Roman" w:hAnsi="Times New Roman" w:cs="Times New Roman"/>
                <w:b/>
              </w:rPr>
              <w:t>την ενδυνάμωση του συστήματος εσωτερικού ελέγχου στο Δήμο Πυλαίας – Χορτιάτη».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866788" w:rsidRDefault="00EB07A4" w:rsidP="00EB07A4">
            <w:pPr>
              <w:pStyle w:val="a6"/>
              <w:jc w:val="both"/>
              <w:rPr>
                <w:b/>
              </w:rPr>
            </w:pPr>
            <w:r w:rsidRPr="00866788">
              <w:rPr>
                <w:b/>
                <w:bCs/>
              </w:rPr>
              <w:t xml:space="preserve">Έκπτωση  εισφοράς σε χρήμα σε πράξεις  που εκδόθηκαν μετά την 1/1/2009 σε εφαρμογή του άρθρου 142 του Ν. 4495/2017. </w:t>
            </w:r>
          </w:p>
          <w:p w:rsidR="00EB07A4" w:rsidRPr="00866788" w:rsidRDefault="00EB07A4" w:rsidP="00EB07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866788" w:rsidRDefault="00EB07A4" w:rsidP="00EB07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788">
              <w:rPr>
                <w:rFonts w:ascii="Times New Roman" w:hAnsi="Times New Roman" w:cs="Times New Roman"/>
                <w:b/>
                <w:bCs/>
              </w:rPr>
              <w:t>«Έγκριση πραγματοποίησης τριήμερων  εκδηλώσεων «ΠΥΛΑΙΩΤΙΚΑ 2018»  και ψήφιση πίστωσης».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866788" w:rsidRDefault="00EB07A4" w:rsidP="00EB07A4">
            <w:pPr>
              <w:pStyle w:val="1"/>
              <w:shd w:val="clear" w:color="auto" w:fill="auto"/>
              <w:spacing w:after="0" w:line="365" w:lineRule="exact"/>
              <w:ind w:righ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788">
              <w:rPr>
                <w:rFonts w:ascii="Times New Roman" w:hAnsi="Times New Roman" w:cs="Times New Roman"/>
                <w:b/>
                <w:sz w:val="24"/>
                <w:szCs w:val="24"/>
              </w:rPr>
              <w:t>Έγκριση εκτέλεσης της εργασίας με τίτλο «Παροχή Υπηρεσιών για την υποβολή προτάσεων στα πλαίσια χρηματοδοτούμενων έργων-δράσεων του Δήμου Πυλαίας-Χορτιάτη».</w:t>
            </w:r>
          </w:p>
        </w:tc>
      </w:tr>
      <w:tr w:rsidR="00EB07A4" w:rsidRPr="00EC0EF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A4" w:rsidRPr="000C0CF5" w:rsidRDefault="00EB07A4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A4" w:rsidRPr="00866788" w:rsidRDefault="00EB07A4" w:rsidP="00EB07A4">
            <w:pPr>
              <w:pStyle w:val="1"/>
              <w:shd w:val="clear" w:color="auto" w:fill="auto"/>
              <w:spacing w:after="0" w:line="365" w:lineRule="exact"/>
              <w:ind w:righ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Έγκριση διάθεσης της απαιτούμενης τεχνικής επάρκειας του Δήμου Πυλαίας-Χορτιάτη προς την ΔΕΥΑ Πυλαίας-Χορτιάτη  για την υλοποίηση του έργου που κατατίθεται στην Πρόσκληση ΦΙΛΟΔΗΜΟΣ Ι στην με τίτλο ‘ Υποδομές ύδρευσης για την εξασφάλιση επαρκούς ποσότητας και ποιότητας ύδατος για την ανθρώπινη κατανάλωση».</w:t>
            </w:r>
          </w:p>
        </w:tc>
      </w:tr>
    </w:tbl>
    <w:p w:rsidR="000106EB" w:rsidRDefault="000106EB" w:rsidP="000106EB">
      <w:pPr>
        <w:rPr>
          <w:rFonts w:ascii="Times New Roman" w:hAnsi="Times New Roman" w:cs="Times New Roman"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        </w:t>
      </w:r>
      <w:r w:rsidRPr="000C0CF5">
        <w:rPr>
          <w:rFonts w:ascii="Times New Roman" w:hAnsi="Times New Roman" w:cs="Times New Roman"/>
          <w:bCs/>
          <w:color w:val="auto"/>
        </w:rPr>
        <w:t xml:space="preserve">                                                 </w:t>
      </w:r>
    </w:p>
    <w:p w:rsidR="000106EB" w:rsidRPr="000C0CF5" w:rsidRDefault="000106EB" w:rsidP="000106EB">
      <w:pPr>
        <w:rPr>
          <w:rFonts w:ascii="Times New Roman" w:hAnsi="Times New Roman" w:cs="Times New Roman"/>
          <w:bCs/>
          <w:color w:val="auto"/>
        </w:rPr>
      </w:pPr>
    </w:p>
    <w:p w:rsidR="000106EB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0106EB" w:rsidRPr="00791BAF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106EB" w:rsidRPr="00791BAF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106EB" w:rsidRPr="000C0CF5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0C0CF5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830F92" w:rsidRDefault="00830F92"/>
    <w:sectPr w:rsidR="00830F92" w:rsidSect="00851F9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A7"/>
    <w:multiLevelType w:val="hybridMultilevel"/>
    <w:tmpl w:val="A000A4BA"/>
    <w:lvl w:ilvl="0" w:tplc="2D708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6EB"/>
    <w:rsid w:val="000106EB"/>
    <w:rsid w:val="00027C18"/>
    <w:rsid w:val="000777FD"/>
    <w:rsid w:val="000919F7"/>
    <w:rsid w:val="000D05BA"/>
    <w:rsid w:val="00146F32"/>
    <w:rsid w:val="00162831"/>
    <w:rsid w:val="001D7CBF"/>
    <w:rsid w:val="001E5274"/>
    <w:rsid w:val="002246AF"/>
    <w:rsid w:val="00233BD8"/>
    <w:rsid w:val="002441D0"/>
    <w:rsid w:val="0028762A"/>
    <w:rsid w:val="00287CC2"/>
    <w:rsid w:val="00297080"/>
    <w:rsid w:val="002A4154"/>
    <w:rsid w:val="002F01FE"/>
    <w:rsid w:val="00322B70"/>
    <w:rsid w:val="003E1B58"/>
    <w:rsid w:val="00457CB3"/>
    <w:rsid w:val="00464577"/>
    <w:rsid w:val="004715C9"/>
    <w:rsid w:val="004C6850"/>
    <w:rsid w:val="005019B5"/>
    <w:rsid w:val="00510235"/>
    <w:rsid w:val="00517415"/>
    <w:rsid w:val="00531E34"/>
    <w:rsid w:val="0053377A"/>
    <w:rsid w:val="0053533B"/>
    <w:rsid w:val="005A1742"/>
    <w:rsid w:val="00600782"/>
    <w:rsid w:val="00603EDD"/>
    <w:rsid w:val="00644AE2"/>
    <w:rsid w:val="00654941"/>
    <w:rsid w:val="0068634D"/>
    <w:rsid w:val="0070627B"/>
    <w:rsid w:val="00717C9A"/>
    <w:rsid w:val="007263C8"/>
    <w:rsid w:val="00773114"/>
    <w:rsid w:val="007D19E5"/>
    <w:rsid w:val="007D5792"/>
    <w:rsid w:val="00830F92"/>
    <w:rsid w:val="00851F96"/>
    <w:rsid w:val="00853312"/>
    <w:rsid w:val="00866788"/>
    <w:rsid w:val="0088533A"/>
    <w:rsid w:val="008C11C4"/>
    <w:rsid w:val="008C13DC"/>
    <w:rsid w:val="008C4CF8"/>
    <w:rsid w:val="008E453A"/>
    <w:rsid w:val="00962774"/>
    <w:rsid w:val="00982B7D"/>
    <w:rsid w:val="00984A90"/>
    <w:rsid w:val="009C4A36"/>
    <w:rsid w:val="009D7E85"/>
    <w:rsid w:val="00A56BA8"/>
    <w:rsid w:val="00AE3BF5"/>
    <w:rsid w:val="00B63AF8"/>
    <w:rsid w:val="00BA2F40"/>
    <w:rsid w:val="00BE5EB2"/>
    <w:rsid w:val="00C518A1"/>
    <w:rsid w:val="00CE4028"/>
    <w:rsid w:val="00CF39D5"/>
    <w:rsid w:val="00D12AA7"/>
    <w:rsid w:val="00DB5911"/>
    <w:rsid w:val="00DC25EE"/>
    <w:rsid w:val="00DE4CDF"/>
    <w:rsid w:val="00E2759B"/>
    <w:rsid w:val="00E44D37"/>
    <w:rsid w:val="00E9029D"/>
    <w:rsid w:val="00EB07A4"/>
    <w:rsid w:val="00EE0B6A"/>
    <w:rsid w:val="00F20B81"/>
    <w:rsid w:val="00F21FB2"/>
    <w:rsid w:val="00F47AEC"/>
    <w:rsid w:val="00F74501"/>
    <w:rsid w:val="00FD4A14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0106EB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0106EB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0106E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0106EB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0106EB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0106E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106EB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CharCharCharCharCharChar">
    <w:name w:val="Char Char Char Char Char Char"/>
    <w:basedOn w:val="a"/>
    <w:semiHidden/>
    <w:rsid w:val="0028762A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5019B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l-GR"/>
    </w:rPr>
  </w:style>
  <w:style w:type="paragraph" w:styleId="a5">
    <w:name w:val="No Spacing"/>
    <w:uiPriority w:val="1"/>
    <w:qFormat/>
    <w:rsid w:val="005019B5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C518A1"/>
    <w:pPr>
      <w:suppressAutoHyphens w:val="0"/>
      <w:ind w:left="720"/>
    </w:pPr>
    <w:rPr>
      <w:rFonts w:ascii="Times New Roman" w:eastAsiaTheme="minorHAnsi" w:hAnsi="Times New Roman" w:cs="Times New Roman"/>
      <w:color w:val="auto"/>
      <w:lang w:eastAsia="el-GR"/>
    </w:rPr>
  </w:style>
  <w:style w:type="paragraph" w:customStyle="1" w:styleId="Default">
    <w:name w:val="Default"/>
    <w:rsid w:val="0016283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1">
    <w:name w:val="Σώμα κειμένου1"/>
    <w:basedOn w:val="a"/>
    <w:rsid w:val="00BA2F40"/>
    <w:pPr>
      <w:widowControl w:val="0"/>
      <w:shd w:val="clear" w:color="auto" w:fill="FFFFFF"/>
      <w:suppressAutoHyphens w:val="0"/>
      <w:spacing w:after="1500" w:line="283" w:lineRule="exact"/>
    </w:pPr>
    <w:rPr>
      <w:rFonts w:ascii="Arial" w:eastAsia="Arial" w:hAnsi="Arial" w:cs="Arial"/>
      <w:sz w:val="21"/>
      <w:szCs w:val="2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1222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27</cp:revision>
  <cp:lastPrinted>2018-06-07T10:38:00Z</cp:lastPrinted>
  <dcterms:created xsi:type="dcterms:W3CDTF">2018-05-16T08:42:00Z</dcterms:created>
  <dcterms:modified xsi:type="dcterms:W3CDTF">2018-06-07T10:40:00Z</dcterms:modified>
</cp:coreProperties>
</file>