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01" w:rsidRDefault="00423F01" w:rsidP="00423F01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423F01" w:rsidRDefault="00423F01" w:rsidP="00423F01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423F01" w:rsidRPr="000A38F4" w:rsidRDefault="000A38F4" w:rsidP="000A38F4">
      <w:pPr>
        <w:tabs>
          <w:tab w:val="left" w:pos="1065"/>
        </w:tabs>
        <w:ind w:left="5103"/>
        <w:jc w:val="both"/>
        <w:rPr>
          <w:rFonts w:ascii="Times New Roman" w:hAnsi="Times New Roman" w:cs="Times New Roman"/>
          <w:b/>
          <w:noProof/>
          <w:u w:val="single"/>
          <w:lang w:eastAsia="el-GR"/>
        </w:rPr>
      </w:pPr>
      <w:r>
        <w:rPr>
          <w:rFonts w:ascii="Times New Roman" w:hAnsi="Times New Roman" w:cs="Times New Roman"/>
          <w:noProof/>
          <w:lang w:val="en-US" w:eastAsia="el-GR"/>
        </w:rPr>
        <w:t xml:space="preserve">                                                                                                     </w:t>
      </w:r>
    </w:p>
    <w:p w:rsidR="00423F01" w:rsidRPr="0089231D" w:rsidRDefault="00423F01" w:rsidP="00423F01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423F01" w:rsidRPr="000C0CF5" w:rsidRDefault="00423F01" w:rsidP="00423F01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423F01" w:rsidRPr="000C0CF5" w:rsidRDefault="00423F01" w:rsidP="00423F01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423F01" w:rsidRPr="000C0CF5" w:rsidRDefault="00423F01" w:rsidP="00423F01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23F01" w:rsidRPr="000C0CF5" w:rsidRDefault="00423F01" w:rsidP="00423F01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423F01" w:rsidRPr="000C0CF5" w:rsidRDefault="00423F01" w:rsidP="00423F01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0C0CF5">
        <w:rPr>
          <w:rFonts w:ascii="Times New Roman" w:hAnsi="Times New Roman" w:cs="Times New Roman"/>
        </w:rPr>
        <w:t>Γκένου</w:t>
      </w:r>
      <w:proofErr w:type="spellEnd"/>
    </w:p>
    <w:p w:rsidR="00423F01" w:rsidRPr="000C0CF5" w:rsidRDefault="00423F01" w:rsidP="00423F01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23F01" w:rsidRPr="000C0CF5" w:rsidRDefault="00423F01" w:rsidP="00423F01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423F01" w:rsidRPr="000C0CF5" w:rsidRDefault="00423F01" w:rsidP="00423F01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Pr="006605CF">
        <w:rPr>
          <w:rFonts w:ascii="Times New Roman" w:hAnsi="Times New Roman" w:cs="Times New Roman"/>
          <w:b/>
          <w:bCs/>
        </w:rPr>
        <w:t>23</w:t>
      </w:r>
      <w:r w:rsidRPr="000C0C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Αυγούστου</w:t>
      </w:r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423F01" w:rsidRPr="00D90E6A" w:rsidRDefault="00423F01" w:rsidP="00423F01">
      <w:pPr>
        <w:ind w:right="-766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>Αριθ.πρωτ.</w:t>
      </w:r>
      <w:r w:rsidR="0035130F">
        <w:rPr>
          <w:rFonts w:ascii="Times New Roman" w:hAnsi="Times New Roman" w:cs="Times New Roman"/>
          <w:b/>
          <w:bCs/>
        </w:rPr>
        <w:t>22970</w:t>
      </w:r>
      <w:r w:rsidRPr="000C0CF5">
        <w:rPr>
          <w:rFonts w:ascii="Times New Roman" w:hAnsi="Times New Roman" w:cs="Times New Roman"/>
          <w:b/>
          <w:bCs/>
        </w:rPr>
        <w:t xml:space="preserve">   </w:t>
      </w:r>
    </w:p>
    <w:p w:rsidR="00423F01" w:rsidRPr="000C0CF5" w:rsidRDefault="00423F01" w:rsidP="00423F01">
      <w:pPr>
        <w:jc w:val="both"/>
        <w:rPr>
          <w:rFonts w:ascii="Times New Roman" w:hAnsi="Times New Roman" w:cs="Times New Roman"/>
          <w:u w:val="single"/>
        </w:rPr>
      </w:pPr>
    </w:p>
    <w:p w:rsidR="00423F01" w:rsidRPr="000C0CF5" w:rsidRDefault="00423F01" w:rsidP="00423F01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423F01" w:rsidRPr="000C0CF5" w:rsidRDefault="00423F01" w:rsidP="00423F01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23F01" w:rsidRPr="000C0CF5" w:rsidRDefault="00423F01" w:rsidP="00423F01">
      <w:pPr>
        <w:jc w:val="both"/>
        <w:rPr>
          <w:rFonts w:ascii="Times New Roman" w:hAnsi="Times New Roman" w:cs="Times New Roman"/>
        </w:rPr>
      </w:pPr>
    </w:p>
    <w:p w:rsidR="00423F01" w:rsidRPr="0040239C" w:rsidRDefault="00423F01" w:rsidP="00423F01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Pr="00423F01">
        <w:rPr>
          <w:rFonts w:ascii="Times New Roman" w:hAnsi="Times New Roman" w:cs="Times New Roman"/>
          <w:b/>
        </w:rPr>
        <w:t>2</w:t>
      </w:r>
      <w:r w:rsidR="00E444B5">
        <w:rPr>
          <w:rFonts w:ascii="Times New Roman" w:hAnsi="Times New Roman" w:cs="Times New Roman"/>
          <w:b/>
        </w:rPr>
        <w:t>9</w:t>
      </w:r>
      <w:r w:rsidRPr="000C0C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Αυγούστου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E444B5">
        <w:rPr>
          <w:rFonts w:ascii="Times New Roman" w:hAnsi="Times New Roman" w:cs="Times New Roman"/>
        </w:rPr>
        <w:t>ημέρα</w:t>
      </w:r>
      <w:r w:rsidRPr="000C0CF5">
        <w:rPr>
          <w:rFonts w:ascii="Times New Roman" w:hAnsi="Times New Roman" w:cs="Times New Roman"/>
          <w:b/>
        </w:rPr>
        <w:t xml:space="preserve"> </w:t>
      </w:r>
      <w:r w:rsidR="00E444B5">
        <w:rPr>
          <w:rFonts w:ascii="Times New Roman" w:hAnsi="Times New Roman" w:cs="Times New Roman"/>
          <w:b/>
        </w:rPr>
        <w:t>Τετάρτη</w:t>
      </w:r>
      <w:r>
        <w:rPr>
          <w:rFonts w:ascii="Times New Roman" w:hAnsi="Times New Roman" w:cs="Times New Roman"/>
          <w:b/>
        </w:rPr>
        <w:t xml:space="preserve"> </w:t>
      </w:r>
      <w:r w:rsidRPr="000C0CF5">
        <w:rPr>
          <w:rFonts w:ascii="Times New Roman" w:hAnsi="Times New Roman" w:cs="Times New Roman"/>
          <w:b/>
        </w:rPr>
        <w:t xml:space="preserve"> </w:t>
      </w:r>
      <w:r w:rsidRPr="00E444B5">
        <w:rPr>
          <w:rFonts w:ascii="Times New Roman" w:hAnsi="Times New Roman" w:cs="Times New Roman"/>
        </w:rPr>
        <w:t>και ώρα</w:t>
      </w:r>
      <w:r w:rsidRPr="000C0CF5">
        <w:rPr>
          <w:rFonts w:ascii="Times New Roman" w:hAnsi="Times New Roman" w:cs="Times New Roman"/>
          <w:b/>
        </w:rPr>
        <w:t xml:space="preserve">  </w:t>
      </w:r>
      <w:r w:rsidR="00E444B5" w:rsidRPr="00E444B5">
        <w:rPr>
          <w:rFonts w:ascii="Times New Roman" w:hAnsi="Times New Roman" w:cs="Times New Roman"/>
          <w:b/>
        </w:rPr>
        <w:t>17</w:t>
      </w:r>
      <w:r w:rsidRPr="00E444B5">
        <w:rPr>
          <w:rFonts w:ascii="Times New Roman" w:hAnsi="Times New Roman" w:cs="Times New Roman"/>
          <w:b/>
        </w:rPr>
        <w:t>:00</w:t>
      </w:r>
      <w:r w:rsidR="00E444B5" w:rsidRPr="00E444B5">
        <w:rPr>
          <w:rFonts w:ascii="Times New Roman" w:hAnsi="Times New Roman" w:cs="Times New Roman"/>
          <w:b/>
        </w:rPr>
        <w:t xml:space="preserve"> </w:t>
      </w:r>
      <w:proofErr w:type="spellStart"/>
      <w:r w:rsidR="00E444B5" w:rsidRPr="00E444B5">
        <w:rPr>
          <w:rFonts w:ascii="Times New Roman" w:hAnsi="Times New Roman" w:cs="Times New Roman"/>
          <w:b/>
        </w:rPr>
        <w:t>μ.μ</w:t>
      </w:r>
      <w:proofErr w:type="spellEnd"/>
      <w:r w:rsidR="00E444B5">
        <w:rPr>
          <w:rFonts w:ascii="Times New Roman" w:hAnsi="Times New Roman" w:cs="Times New Roman"/>
          <w:b/>
        </w:rPr>
        <w:t>.</w:t>
      </w:r>
      <w:r w:rsidRPr="000C0CF5">
        <w:rPr>
          <w:rFonts w:ascii="Times New Roman" w:hAnsi="Times New Roman" w:cs="Times New Roman"/>
          <w:b/>
        </w:rPr>
        <w:t xml:space="preserve"> </w:t>
      </w:r>
      <w:r w:rsidRPr="00E444B5">
        <w:rPr>
          <w:rFonts w:ascii="Times New Roman" w:hAnsi="Times New Roman" w:cs="Times New Roman"/>
        </w:rPr>
        <w:t>με θέματα</w:t>
      </w:r>
      <w:r w:rsidRPr="000C0CF5">
        <w:rPr>
          <w:rFonts w:ascii="Times New Roman" w:hAnsi="Times New Roman" w:cs="Times New Roman"/>
        </w:rPr>
        <w:t>:</w:t>
      </w:r>
    </w:p>
    <w:p w:rsidR="00423F01" w:rsidRPr="0040239C" w:rsidRDefault="00423F01" w:rsidP="00423F01">
      <w:pPr>
        <w:ind w:left="-993" w:right="-483"/>
        <w:jc w:val="both"/>
        <w:rPr>
          <w:rFonts w:ascii="Times New Roman" w:hAnsi="Times New Roman" w:cs="Times New Roman"/>
        </w:rPr>
      </w:pPr>
    </w:p>
    <w:p w:rsidR="00423F01" w:rsidRDefault="00423F01" w:rsidP="00423F01">
      <w:pPr>
        <w:jc w:val="both"/>
        <w:rPr>
          <w:rFonts w:ascii="Times New Roman" w:hAnsi="Times New Roman" w:cs="Times New Roman"/>
          <w:b/>
        </w:rPr>
      </w:pPr>
    </w:p>
    <w:p w:rsidR="00423F01" w:rsidRPr="000C0CF5" w:rsidRDefault="00423F01" w:rsidP="00423F01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Pr="000C0CF5" w:rsidRDefault="00423F01" w:rsidP="006605C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Pr="00423F01" w:rsidRDefault="00423F01" w:rsidP="00423F01">
            <w:pPr>
              <w:shd w:val="clear" w:color="auto" w:fill="FFFFFF"/>
              <w:spacing w:line="276" w:lineRule="auto"/>
              <w:ind w:right="17"/>
              <w:jc w:val="both"/>
              <w:rPr>
                <w:rFonts w:ascii="Times New Roman" w:hAnsi="Times New Roman" w:cs="Times New Roman"/>
                <w:b/>
              </w:rPr>
            </w:pPr>
            <w:r w:rsidRPr="00423F01">
              <w:rPr>
                <w:rFonts w:ascii="Times New Roman" w:hAnsi="Times New Roman" w:cs="Times New Roman"/>
                <w:b/>
              </w:rPr>
              <w:t>Υποβολή Απολογισμού χρηματοδότησης της Σχολικής Επιτροπής Πρωτοβάθμιας Εκπαίδευσης για τα βιβλία 2</w:t>
            </w:r>
            <w:r w:rsidRPr="00423F0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423F01">
              <w:rPr>
                <w:rFonts w:ascii="Times New Roman" w:hAnsi="Times New Roman" w:cs="Times New Roman"/>
                <w:b/>
              </w:rPr>
              <w:t xml:space="preserve"> ξένης γλώσσας στα Δημοτικά Σχολεία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23F01" w:rsidRPr="00D0403F" w:rsidRDefault="00423F01" w:rsidP="006605C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0C" w:rsidRPr="00A9080C" w:rsidRDefault="00A9080C" w:rsidP="00A908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080C">
              <w:rPr>
                <w:rFonts w:ascii="Times New Roman" w:hAnsi="Times New Roman" w:cs="Times New Roman"/>
                <w:b/>
              </w:rPr>
              <w:t xml:space="preserve">Αξιολόγηση αιτήσεων υποτροφιών του κληροδοτήματος με την επωνυμία «ΔΗΜΟΣ ΠΥΛΑΙΑΣ –ΚΛΗΡΟΔΟΤΗΜΑ ΒΑΣΙΛΙΚΗΣ ΔΙΟΓΕΝΟΥΣ ΚΟΤΖΑΜΑΝΗ» για το ακαδημαϊκό έτος 2017-2018 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9080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F01" w:rsidRPr="00A9080C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Pr="006605CF" w:rsidRDefault="006605CF" w:rsidP="006605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5CF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τμηματικά παρεχόμενων υπηρεσιών για την υπηρεσία «Περισυλλογή – Φιλοξενία αδέσποτων ζώων  </w:t>
            </w:r>
            <w:r w:rsidRPr="006605CF">
              <w:rPr>
                <w:rFonts w:ascii="Times New Roman" w:hAnsi="Times New Roman" w:cs="Times New Roman"/>
                <w:b/>
              </w:rPr>
              <w:t>Δημοτικής Ενότητας Πανοράματος</w:t>
            </w:r>
            <w:r w:rsidRPr="006605CF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6605CF" w:rsidRPr="006605CF" w:rsidRDefault="006605CF" w:rsidP="006605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0C" w:rsidRPr="006605CF" w:rsidRDefault="006605CF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5CF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τμηματικά παρεχόμενων υπηρεσιών για την υπηρεσία «Περισυλλογή – Φιλοξενία αδέσποτων ζώων  </w:t>
            </w:r>
            <w:r w:rsidRPr="006605CF">
              <w:rPr>
                <w:rFonts w:ascii="Times New Roman" w:hAnsi="Times New Roman" w:cs="Times New Roman"/>
                <w:b/>
              </w:rPr>
              <w:t>Δημοτικής Ενότητας Πυλαίας</w:t>
            </w:r>
            <w:r w:rsidRPr="006605CF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6605CF" w:rsidRPr="006605CF" w:rsidRDefault="006605CF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Default="00A9080C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C3D2D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«Συντήρηση Εξοπλισμού Ασύρματου Δικτύου (</w:t>
            </w:r>
            <w:proofErr w:type="spellStart"/>
            <w:r w:rsidRPr="00BC3D2D">
              <w:rPr>
                <w:rFonts w:ascii="Times New Roman" w:hAnsi="Times New Roman" w:cs="Times New Roman"/>
                <w:b/>
              </w:rPr>
              <w:t>Wi</w:t>
            </w:r>
            <w:proofErr w:type="spellEnd"/>
            <w:r w:rsidRPr="00BC3D2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BC3D2D">
              <w:rPr>
                <w:rFonts w:ascii="Times New Roman" w:hAnsi="Times New Roman" w:cs="Times New Roman"/>
                <w:b/>
              </w:rPr>
              <w:t>Fi</w:t>
            </w:r>
            <w:proofErr w:type="spellEnd"/>
            <w:r w:rsidRPr="00BC3D2D">
              <w:rPr>
                <w:rFonts w:ascii="Times New Roman" w:hAnsi="Times New Roman" w:cs="Times New Roman"/>
                <w:b/>
              </w:rPr>
              <w:t xml:space="preserve">) για τη ΔΚ Πανοράματος, τη ΔΚ Πυλαίας και τη ΔΚ </w:t>
            </w:r>
            <w:proofErr w:type="spellStart"/>
            <w:r w:rsidRPr="00BC3D2D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BC3D2D">
              <w:rPr>
                <w:rFonts w:ascii="Times New Roman" w:hAnsi="Times New Roman" w:cs="Times New Roman"/>
                <w:b/>
              </w:rPr>
              <w:t>» για το διάστημα 15.12.2017 έως 14.06.2018.</w:t>
            </w:r>
          </w:p>
          <w:p w:rsidR="00BC3D2D" w:rsidRPr="00BC3D2D" w:rsidRDefault="00BC3D2D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Default="00A9080C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C3D2D">
              <w:rPr>
                <w:rFonts w:ascii="Times New Roman" w:hAnsi="Times New Roman" w:cs="Times New Roman"/>
                <w:b/>
              </w:rPr>
              <w:t>Έγκριση πρωτοκόλλου παραλαβής της τμηματικά παρεχόμενης εργασίας «Διετής Συντήρηση και πιστοποίηση ανελκυστήρων Δήμου Πυλαίας-Χορτιάτη» για τους μήνες Μάιο και Ιούνιο 2018.</w:t>
            </w:r>
          </w:p>
          <w:p w:rsidR="00BC3D2D" w:rsidRPr="00BC3D2D" w:rsidRDefault="00BC3D2D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Default="00A9080C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D2D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τμηματικά παρεχόμενων υπηρεσιών για την εργασία «Πλύσιμο – γρασάρισμα οχημάτων και μηχανημάτων έργου»</w:t>
            </w:r>
            <w:r w:rsidR="00BC3D2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C3D2D" w:rsidRPr="00BC3D2D" w:rsidRDefault="00BC3D2D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Default="00BC3D2D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C3D2D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της παρεχόμενης εργασίας της </w:t>
            </w:r>
            <w:r w:rsidRPr="00BC3D2D">
              <w:rPr>
                <w:rFonts w:ascii="Times New Roman" w:hAnsi="Times New Roman" w:cs="Times New Roman"/>
                <w:b/>
              </w:rPr>
              <w:lastRenderedPageBreak/>
              <w:t>«Εκδήλωσης του εορτασμού  της Αγίας Γλυκερίας-Αγίου Χριστοφόρου 2018 στην Πυλαία».</w:t>
            </w:r>
          </w:p>
          <w:p w:rsidR="00BC3D2D" w:rsidRPr="00BC3D2D" w:rsidRDefault="00BC3D2D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D" w:rsidRPr="00BC3D2D" w:rsidRDefault="00BC3D2D" w:rsidP="00BC3D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D2D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εργασίας με τίτλο «</w:t>
            </w:r>
            <w:r w:rsidRPr="00BC3D2D">
              <w:rPr>
                <w:rFonts w:ascii="Times New Roman" w:hAnsi="Times New Roman" w:cs="Times New Roman"/>
                <w:b/>
                <w:bCs/>
                <w:iCs/>
              </w:rPr>
              <w:t>Ηχητική και Φωτιστική Κάλυψη για τις εκδηλώσεις του Δήμου</w:t>
            </w:r>
            <w:r w:rsidRPr="00BC3D2D">
              <w:rPr>
                <w:rFonts w:ascii="Times New Roman" w:hAnsi="Times New Roman" w:cs="Times New Roman"/>
                <w:b/>
                <w:bCs/>
              </w:rPr>
              <w:t>» που παραδίδεται τμηματικά.</w:t>
            </w:r>
          </w:p>
          <w:p w:rsidR="00423F01" w:rsidRPr="00BC3D2D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D" w:rsidRPr="00BC3D2D" w:rsidRDefault="00BC3D2D" w:rsidP="00BC3D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D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Έγκριση πρωτοκόλλου οριστικής παραλαβής της εργασίας με τίτλο «Ετήσια συντήρηση Μηχανημάτων Γραφείου» που παραδόθηκε  οριστικά.</w:t>
            </w:r>
          </w:p>
          <w:p w:rsidR="00423F01" w:rsidRPr="00BC3D2D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D" w:rsidRPr="00BC3D2D" w:rsidRDefault="00BC3D2D" w:rsidP="00BC3D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D2D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εργασίας με τίτλο «</w:t>
            </w:r>
            <w:bookmarkStart w:id="0" w:name="OLE_LINK1"/>
            <w:bookmarkStart w:id="1" w:name="OLE_LINK2"/>
            <w:bookmarkStart w:id="2" w:name="OLE_LINK16"/>
            <w:bookmarkStart w:id="3" w:name="OLE_LINK17"/>
            <w:r w:rsidRPr="00BC3D2D">
              <w:rPr>
                <w:rFonts w:ascii="Times New Roman" w:hAnsi="Times New Roman" w:cs="Times New Roman"/>
                <w:b/>
                <w:bCs/>
              </w:rPr>
              <w:t xml:space="preserve">Ετήσια </w:t>
            </w: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bookmarkStart w:id="9" w:name="OLE_LINK15"/>
            <w:r w:rsidRPr="00BC3D2D">
              <w:rPr>
                <w:rFonts w:ascii="Times New Roman" w:hAnsi="Times New Roman" w:cs="Times New Roman"/>
                <w:b/>
                <w:bCs/>
              </w:rPr>
              <w:t>Συντήρηση και Υποστήριξη Εφαρμογών του Πληροφοριακού Συστήματος Διοικητικών/Οικονομικών  Υπηρεσιών του Δήμου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BC3D2D">
              <w:rPr>
                <w:rFonts w:ascii="Times New Roman" w:hAnsi="Times New Roman" w:cs="Times New Roman"/>
                <w:b/>
                <w:bCs/>
              </w:rPr>
              <w:t>» που παραδίδεται  τμηματικά.</w:t>
            </w:r>
          </w:p>
          <w:p w:rsidR="00423F01" w:rsidRPr="00BC3D2D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D" w:rsidRPr="00213132" w:rsidRDefault="00BC3D2D" w:rsidP="00BC3D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132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της εργασίας με τίτλο </w:t>
            </w:r>
            <w:r w:rsidRPr="00213132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213132">
              <w:rPr>
                <w:rFonts w:ascii="Times New Roman" w:hAnsi="Times New Roman" w:cs="Times New Roman"/>
                <w:b/>
                <w:bCs/>
              </w:rPr>
              <w:t>Εκπόνηση ελέγχου, επανελέγχου και πιστοποίησης των ηλεκτρικών εγκαταστάσεων κατά το πρότυπο ΕΛΟΤ HD 384, Δημοτικών κτιρίων και σχολικών συγκροτημάτων του Δήμου Πυλαίας – Χορτιάτη 2017» που παραδίδεται τμηματικά.</w:t>
            </w:r>
          </w:p>
          <w:p w:rsidR="00423F01" w:rsidRPr="00213132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32" w:rsidRPr="00213132" w:rsidRDefault="00213132" w:rsidP="00213132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13132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υπηρεσίας με τίτλο «</w:t>
            </w:r>
            <w:r w:rsidRPr="00213132">
              <w:rPr>
                <w:rFonts w:ascii="Times New Roman" w:hAnsi="Times New Roman" w:cs="Times New Roman"/>
                <w:b/>
                <w:bCs/>
                <w:iCs/>
              </w:rPr>
              <w:t>Μετακίνηση – Ρυμούλκηση ακινητοποιημένων οχημάτων και μηχανημάτων έργου για το έτος 2018</w:t>
            </w:r>
            <w:r w:rsidRPr="00213132">
              <w:rPr>
                <w:rFonts w:ascii="Times New Roman" w:hAnsi="Times New Roman" w:cs="Times New Roman"/>
                <w:b/>
                <w:bCs/>
              </w:rPr>
              <w:t>» που παραδίδεται τμηματικά.</w:t>
            </w:r>
          </w:p>
          <w:p w:rsidR="00423F01" w:rsidRPr="00213132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32" w:rsidRPr="007C79E0" w:rsidRDefault="00213132" w:rsidP="002131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79E0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</w:t>
            </w:r>
            <w:r w:rsidRPr="007C79E0">
              <w:rPr>
                <w:rFonts w:ascii="Times New Roman" w:hAnsi="Times New Roman" w:cs="Times New Roman"/>
                <w:b/>
              </w:rPr>
              <w:t xml:space="preserve">της εργασίας </w:t>
            </w:r>
            <w:r w:rsidRPr="007C79E0">
              <w:rPr>
                <w:rFonts w:ascii="Times New Roman" w:hAnsi="Times New Roman" w:cs="Times New Roman"/>
                <w:b/>
                <w:bCs/>
              </w:rPr>
              <w:t xml:space="preserve">με τίτλο </w:t>
            </w:r>
            <w:r w:rsidRPr="007C79E0">
              <w:rPr>
                <w:rFonts w:ascii="Times New Roman" w:hAnsi="Times New Roman" w:cs="Times New Roman"/>
                <w:b/>
              </w:rPr>
              <w:t>«Υπηρεσία Διαχείρισης Στόλου Οχημάτων»</w:t>
            </w:r>
            <w:r w:rsidRPr="007C79E0">
              <w:rPr>
                <w:rFonts w:ascii="Times New Roman" w:hAnsi="Times New Roman" w:cs="Times New Roman"/>
                <w:b/>
                <w:bCs/>
              </w:rPr>
              <w:t xml:space="preserve"> που παραδόθηκε οριστικά.</w:t>
            </w:r>
          </w:p>
          <w:p w:rsidR="00423F01" w:rsidRPr="007C79E0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32" w:rsidRPr="007C79E0" w:rsidRDefault="00213132" w:rsidP="002131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79E0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εργασίας με τίτλο «Απομαγνητοφώνηση πρακτικών σε συνδυασμό με ψηφιακή αναπαραγωγή και περιεχομένου συνεδριάσεων Δ.Σ. για το έτος 2017-2018» που παραδίδεται τμηματικά.</w:t>
            </w:r>
          </w:p>
          <w:p w:rsidR="00423F01" w:rsidRPr="007C79E0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32" w:rsidRPr="007C79E0" w:rsidRDefault="00213132" w:rsidP="007C79E0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7C79E0">
              <w:rPr>
                <w:rFonts w:ascii="Times New Roman" w:hAnsi="Times New Roman" w:cs="Times New Roman"/>
                <w:b/>
              </w:rPr>
              <w:t xml:space="preserve">Συγκρότηση Επιτροπής Προσωρινής και Οριστικής Παραλαβής </w:t>
            </w:r>
            <w:r w:rsidRPr="007C79E0">
              <w:rPr>
                <w:rFonts w:ascii="Times New Roman" w:hAnsi="Times New Roman" w:cs="Times New Roman"/>
                <w:b/>
                <w:bCs/>
              </w:rPr>
              <w:t xml:space="preserve"> του έργου       «ΚΑΤΑΣΚΕΥΗ ΑΝΤΙΠΛΗΜΜΥΡΙΚΩΝ ΕΡΓΩΝ2015</w:t>
            </w:r>
            <w:r w:rsidRPr="007C79E0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7C79E0">
              <w:rPr>
                <w:rFonts w:ascii="Times New Roman" w:hAnsi="Times New Roman" w:cs="Times New Roman"/>
                <w:b/>
                <w:bCs/>
              </w:rPr>
              <w:t>αρ.μελ</w:t>
            </w:r>
            <w:proofErr w:type="spellEnd"/>
            <w:r w:rsidRPr="007C79E0">
              <w:rPr>
                <w:rFonts w:ascii="Times New Roman" w:hAnsi="Times New Roman" w:cs="Times New Roman"/>
                <w:b/>
                <w:bCs/>
              </w:rPr>
              <w:t>.: 15/2015</w:t>
            </w:r>
            <w:r w:rsidR="007C79E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23F01" w:rsidRPr="007C79E0" w:rsidRDefault="00423F01" w:rsidP="007C79E0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Pr="007C79E0" w:rsidRDefault="00213132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C79E0">
              <w:rPr>
                <w:rFonts w:ascii="Times New Roman" w:hAnsi="Times New Roman" w:cs="Times New Roman"/>
                <w:b/>
              </w:rPr>
              <w:t>ΔΙΑΓΡΑΦΗ ΟΦΕΙΛΩΝ ΠΑΡΕΛΘΟΝΤΩΝ ΟΙΚΟΝΟΜΙΚΩΝ ΕΤΩΝ-</w:t>
            </w:r>
            <w:proofErr w:type="spellStart"/>
            <w:r w:rsidRPr="007C79E0">
              <w:rPr>
                <w:rFonts w:ascii="Times New Roman" w:hAnsi="Times New Roman" w:cs="Times New Roman"/>
                <w:b/>
              </w:rPr>
              <w:t>Λαμπρινός</w:t>
            </w:r>
            <w:proofErr w:type="spellEnd"/>
            <w:r w:rsidRPr="007C79E0">
              <w:rPr>
                <w:rFonts w:ascii="Times New Roman" w:hAnsi="Times New Roman" w:cs="Times New Roman"/>
                <w:b/>
              </w:rPr>
              <w:t xml:space="preserve"> Ιωάννης </w:t>
            </w:r>
            <w:r w:rsidR="007C79E0">
              <w:rPr>
                <w:rFonts w:ascii="Times New Roman" w:hAnsi="Times New Roman" w:cs="Times New Roman"/>
                <w:b/>
              </w:rPr>
              <w:t>.</w:t>
            </w:r>
          </w:p>
          <w:p w:rsidR="00213132" w:rsidRPr="007C79E0" w:rsidRDefault="00213132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E0" w:rsidRPr="007C79E0" w:rsidRDefault="00213132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C79E0">
              <w:rPr>
                <w:rFonts w:ascii="Times New Roman" w:hAnsi="Times New Roman" w:cs="Times New Roman"/>
                <w:b/>
              </w:rPr>
              <w:t xml:space="preserve">Αντικατάσταση μελών Δευτεροβάθμιας Σχολικής Επιτροπής     </w:t>
            </w:r>
          </w:p>
          <w:p w:rsidR="00423F01" w:rsidRPr="007C79E0" w:rsidRDefault="00213132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C79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E0" w:rsidRPr="007C79E0" w:rsidRDefault="007C79E0" w:rsidP="007C79E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79E0">
              <w:rPr>
                <w:rFonts w:ascii="Times New Roman" w:hAnsi="Times New Roman" w:cs="Times New Roman"/>
                <w:b/>
              </w:rPr>
              <w:t xml:space="preserve">«Καταγραφή στο Μητρώο Παγίων του Δήμου των ακινήτων: α) Χώρου Δημοτικού Σχολείου με αριθμό Ο.Τ. 70, συνολικού εμβαδού 3.520,15 </w:t>
            </w:r>
            <w:proofErr w:type="spellStart"/>
            <w:r w:rsidRPr="007C79E0">
              <w:rPr>
                <w:rFonts w:ascii="Times New Roman" w:hAnsi="Times New Roman" w:cs="Times New Roman"/>
                <w:b/>
              </w:rPr>
              <w:t>τ.μ</w:t>
            </w:r>
            <w:proofErr w:type="spellEnd"/>
            <w:r w:rsidRPr="007C79E0">
              <w:rPr>
                <w:rFonts w:ascii="Times New Roman" w:hAnsi="Times New Roman" w:cs="Times New Roman"/>
                <w:b/>
              </w:rPr>
              <w:t xml:space="preserve">. και β) Χώρου Τουρισμού με αριθμό Ο.Τ. 131, συνολικού εμβαδού 4.272,90 </w:t>
            </w:r>
            <w:proofErr w:type="spellStart"/>
            <w:r w:rsidRPr="007C79E0">
              <w:rPr>
                <w:rFonts w:ascii="Times New Roman" w:hAnsi="Times New Roman" w:cs="Times New Roman"/>
                <w:b/>
              </w:rPr>
              <w:t>τ.μ</w:t>
            </w:r>
            <w:proofErr w:type="spellEnd"/>
            <w:r w:rsidRPr="007C79E0">
              <w:rPr>
                <w:rFonts w:ascii="Times New Roman" w:hAnsi="Times New Roman" w:cs="Times New Roman"/>
                <w:b/>
              </w:rPr>
              <w:t>., ευρισκόμενα στην Δ.Κ. Εξοχής του Δήμου Πυλαίας - Χορτιάτη και καταχώρηση αυτών στους οικείους λογαριασμούς στο βιβλίο απογραφών και ισολογισμών, καθώς και στην Δήλωση Περιουσιακής Κατάστασης Ε 9».</w:t>
            </w:r>
          </w:p>
          <w:p w:rsidR="00423F01" w:rsidRPr="007C79E0" w:rsidRDefault="00423F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Pr="00DC3B54" w:rsidRDefault="00FE4C90" w:rsidP="007C79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4C90">
              <w:rPr>
                <w:rFonts w:ascii="Times New Roman" w:hAnsi="Times New Roman" w:cs="Times New Roman"/>
                <w:b/>
              </w:rPr>
              <w:t>Έγκριση πρωτοκόλλων παραλαβής της τμηματικά παρεχόμενης εργασίας «Στατική φύλαξη Δημαρχείου-Πολιτιστικού, Νέου αμαξοστασίου Πυλαίας-Πανοράματος παρακολούθηση των κτιρίων του Δήμου μέσω καμερών» για το μήνα Μάιο έτους 2018.</w:t>
            </w:r>
          </w:p>
          <w:p w:rsidR="00FE4C90" w:rsidRPr="00DC3B54" w:rsidRDefault="00FE4C90" w:rsidP="007C79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Pr="00DC3B54" w:rsidRDefault="00C0445B" w:rsidP="00C044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445B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</w:t>
            </w:r>
            <w:r w:rsidRPr="00C0445B">
              <w:rPr>
                <w:rFonts w:ascii="Times New Roman" w:hAnsi="Times New Roman" w:cs="Times New Roman"/>
                <w:b/>
                <w:bCs/>
              </w:rPr>
              <w:t>Συντήρηση μηχανημάτων υπηρεσίας πρασίνου του Δήμου</w:t>
            </w:r>
            <w:r w:rsidRPr="00C0445B">
              <w:rPr>
                <w:rFonts w:ascii="Times New Roman" w:hAnsi="Times New Roman" w:cs="Times New Roman"/>
                <w:b/>
              </w:rPr>
              <w:t>».</w:t>
            </w:r>
          </w:p>
          <w:p w:rsidR="00C0445B" w:rsidRPr="00DC3B54" w:rsidRDefault="00C0445B" w:rsidP="00C044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Pr="0080395A" w:rsidRDefault="0080395A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80395A">
              <w:rPr>
                <w:rFonts w:ascii="Times New Roman" w:hAnsi="Times New Roman" w:cs="Times New Roman"/>
                <w:b/>
              </w:rPr>
              <w:t xml:space="preserve">Έγκριση πρωτοκόλλων παραλαβής για τις υπηρεσίες μουσικών συναυλιών στις 18 και </w:t>
            </w:r>
            <w:r w:rsidRPr="0080395A">
              <w:rPr>
                <w:rFonts w:ascii="Times New Roman" w:hAnsi="Times New Roman" w:cs="Times New Roman"/>
                <w:b/>
              </w:rPr>
              <w:lastRenderedPageBreak/>
              <w:t>19 Ιουλίου 2018, για την υπηρεσία της μουσικής ορχήστρας στις 20 Ιουλίου 2018 στα πλαίσια της εκδήλωσης «</w:t>
            </w:r>
            <w:proofErr w:type="spellStart"/>
            <w:r w:rsidRPr="0080395A">
              <w:rPr>
                <w:rFonts w:ascii="Times New Roman" w:hAnsi="Times New Roman" w:cs="Times New Roman"/>
                <w:b/>
              </w:rPr>
              <w:t>Πυλαιώτικα</w:t>
            </w:r>
            <w:proofErr w:type="spellEnd"/>
            <w:r w:rsidRPr="0080395A">
              <w:rPr>
                <w:rFonts w:ascii="Times New Roman" w:hAnsi="Times New Roman" w:cs="Times New Roman"/>
                <w:b/>
              </w:rPr>
              <w:t xml:space="preserve"> 2018» και τη δημοσίευση της σε έντυπο τύπο.</w:t>
            </w:r>
          </w:p>
          <w:p w:rsidR="0080395A" w:rsidRPr="0080395A" w:rsidRDefault="0080395A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0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01" w:rsidRPr="000C0CF5" w:rsidRDefault="00423F0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01" w:rsidRDefault="0080395A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401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054401">
              <w:rPr>
                <w:rFonts w:ascii="Times New Roman" w:hAnsi="Times New Roman" w:cs="Times New Roman"/>
                <w:b/>
              </w:rPr>
              <w:t>Περίθαλψη - Στείρωση αδέσποτων ζώων  Δημοτικής  Ενότητας Πανοράματος</w:t>
            </w:r>
            <w:r w:rsidRPr="00054401">
              <w:rPr>
                <w:rFonts w:ascii="Times New Roman" w:hAnsi="Times New Roman" w:cs="Times New Roman"/>
                <w:b/>
                <w:bCs/>
              </w:rPr>
              <w:t>»</w:t>
            </w:r>
            <w:r w:rsidR="0005440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54401" w:rsidRPr="00054401" w:rsidRDefault="00054401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395A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95A" w:rsidRPr="000C0CF5" w:rsidRDefault="0080395A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D7" w:rsidRPr="00054401" w:rsidRDefault="00327DD7" w:rsidP="00327D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401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εργασίας με τίτλο «Ανάθεση εργασίας για την επιμέλεια και παρουσίαση πολιτιστικών εκδηλώσεων που οργανώνει ο Δήμος» που παραδόθηκε τμηματικά.</w:t>
            </w:r>
          </w:p>
          <w:p w:rsidR="0080395A" w:rsidRPr="00054401" w:rsidRDefault="0080395A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95A" w:rsidRPr="00D07F9B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95A" w:rsidRPr="000C0CF5" w:rsidRDefault="0080395A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9B" w:rsidRPr="00BA092D" w:rsidRDefault="00D07F9B" w:rsidP="00D07F9B">
            <w:pPr>
              <w:spacing w:line="320" w:lineRule="atLeast"/>
              <w:ind w:left="34" w:firstLine="34"/>
              <w:jc w:val="both"/>
              <w:rPr>
                <w:rFonts w:ascii="Times New Roman" w:hAnsi="Times New Roman" w:cs="Times New Roman"/>
                <w:b/>
              </w:rPr>
            </w:pPr>
            <w:r w:rsidRPr="00BA092D">
              <w:rPr>
                <w:rFonts w:ascii="Times New Roman" w:hAnsi="Times New Roman" w:cs="Times New Roman"/>
                <w:b/>
              </w:rPr>
              <w:t xml:space="preserve">Έγκριση Υποβολής Πρότασης Χρηματοδότησης με τίτλο «ΑΝΑΠΛΑΣΗ ΠΑΡΚΟΥ  ΟΔ. Π. ΜΕΛΑ ΔΚ ΑΣΒΕΣΤΟΧΩΡΙΟΥ»  στο Πρόγραμμα Αγροτικής Ανάπτυξης 2014-2020, Τοπικό Πρόγραμμα CLLD/ LEADER , Μέτρο 19 «Τοπική Ανάπτυξη με Πρωτοβουλία Τοπικών Κοινοτήτων CLLD/ LEADER» </w:t>
            </w:r>
          </w:p>
          <w:p w:rsidR="0080395A" w:rsidRPr="00BA092D" w:rsidRDefault="00D07F9B" w:rsidP="00D07F9B">
            <w:pPr>
              <w:ind w:left="34"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092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07F9B" w:rsidRPr="00D07F9B" w:rsidRDefault="00D07F9B" w:rsidP="00772A38">
            <w:pPr>
              <w:ind w:left="34" w:firstLine="34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0395A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95A" w:rsidRPr="000C0CF5" w:rsidRDefault="0080395A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5A" w:rsidRPr="00514061" w:rsidRDefault="00403125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4061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εργασία «Εξειδικευμένες εργασίες πρασίνου στο γήπεδο Δ.Ε. Πανοράματος»</w:t>
            </w:r>
            <w:r w:rsidR="00514061" w:rsidRPr="0051406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03125" w:rsidRPr="00514061" w:rsidRDefault="00403125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95A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95A" w:rsidRPr="000C0CF5" w:rsidRDefault="0080395A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5A" w:rsidRPr="00514061" w:rsidRDefault="00403125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4061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514061">
              <w:rPr>
                <w:rFonts w:ascii="Times New Roman" w:hAnsi="Times New Roman" w:cs="Times New Roman"/>
                <w:b/>
              </w:rPr>
              <w:t>Εξειδικευμένες εργασίες πρασίνου στο γήπεδο Πυλαίας</w:t>
            </w:r>
            <w:r w:rsidRPr="00514061">
              <w:rPr>
                <w:rFonts w:ascii="Times New Roman" w:hAnsi="Times New Roman" w:cs="Times New Roman"/>
                <w:b/>
                <w:bCs/>
              </w:rPr>
              <w:t>»</w:t>
            </w:r>
            <w:r w:rsidR="00514061" w:rsidRPr="0051406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03125" w:rsidRPr="00514061" w:rsidRDefault="00403125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406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061" w:rsidRPr="000C0CF5" w:rsidRDefault="0051406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61" w:rsidRPr="00514061" w:rsidRDefault="00514061" w:rsidP="00C044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4061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514061">
              <w:rPr>
                <w:rFonts w:ascii="Times New Roman" w:hAnsi="Times New Roman" w:cs="Times New Roman"/>
                <w:b/>
              </w:rPr>
              <w:t>Ετήσια συντήρηση και υποστήριξη λειτουργίας δημοτικής διαδικτυακής πύλης</w:t>
            </w:r>
            <w:r w:rsidRPr="00514061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514061" w:rsidRPr="00514061" w:rsidRDefault="00514061" w:rsidP="00C044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406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061" w:rsidRPr="000C0CF5" w:rsidRDefault="0051406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61" w:rsidRPr="00C0445B" w:rsidRDefault="00C0445B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445B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για την Α΄ Φάση για την «Παροχή υπηρεσιών ενεργειακού επιθεωρητή για την υποστήριξη της ΔΤΥ στην πράξη «Ενεργειακή αναβάθμιση Δημοσίων Κτιρίων - Δράσεις Ενεργειακής Αναβάθμισης και Εξοικονόμησης Ενέργειας (ΕΞΕ) και Αξιοποίησης Ανανεώσιμων Πηγών Ενέργειας (ΑΠΕ) σε Αθλητικές Εγκαταστάσεις».</w:t>
            </w:r>
          </w:p>
          <w:p w:rsidR="00C0445B" w:rsidRPr="00C0445B" w:rsidRDefault="00C0445B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406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061" w:rsidRPr="000C0CF5" w:rsidRDefault="0051406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61" w:rsidRPr="00B26E57" w:rsidRDefault="00DC3B54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26E57">
              <w:rPr>
                <w:rFonts w:ascii="Times New Roman" w:hAnsi="Times New Roman" w:cs="Times New Roman"/>
                <w:b/>
                <w:bCs/>
              </w:rPr>
              <w:t xml:space="preserve">Μερική ανάκληση </w:t>
            </w:r>
            <w:r w:rsidRPr="00B26E57">
              <w:rPr>
                <w:rFonts w:ascii="Times New Roman" w:hAnsi="Times New Roman" w:cs="Times New Roman"/>
                <w:b/>
              </w:rPr>
              <w:t xml:space="preserve">της  </w:t>
            </w:r>
            <w:proofErr w:type="spellStart"/>
            <w:r w:rsidRPr="00B26E57">
              <w:rPr>
                <w:rFonts w:ascii="Times New Roman" w:hAnsi="Times New Roman" w:cs="Times New Roman"/>
                <w:b/>
              </w:rPr>
              <w:t>υπ΄αριθμ</w:t>
            </w:r>
            <w:proofErr w:type="spellEnd"/>
            <w:r w:rsidRPr="00B26E57">
              <w:rPr>
                <w:rFonts w:ascii="Times New Roman" w:hAnsi="Times New Roman" w:cs="Times New Roman"/>
                <w:b/>
              </w:rPr>
              <w:t xml:space="preserve"> 458/2018 Π.Α.Υ , οικον. έτους 2018.</w:t>
            </w:r>
          </w:p>
          <w:p w:rsidR="00DC3B54" w:rsidRPr="00B26E57" w:rsidRDefault="00DC3B54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B54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54" w:rsidRPr="000C0CF5" w:rsidRDefault="00DC3B54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54" w:rsidRPr="00B26E57" w:rsidRDefault="00DC3B54" w:rsidP="00B26E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6E57">
              <w:rPr>
                <w:rFonts w:ascii="Times New Roman" w:hAnsi="Times New Roman" w:cs="Times New Roman"/>
                <w:b/>
                <w:bCs/>
              </w:rPr>
              <w:t xml:space="preserve">Διοργάνωση Φθινοπωρινών Θεατρικών παραστάσεων στο Ανοιχτό Θεατράκι  στο  Δάσος του </w:t>
            </w:r>
            <w:proofErr w:type="spellStart"/>
            <w:r w:rsidRPr="00B26E57">
              <w:rPr>
                <w:rFonts w:ascii="Times New Roman" w:hAnsi="Times New Roman" w:cs="Times New Roman"/>
                <w:b/>
                <w:bCs/>
              </w:rPr>
              <w:t>Φιλύρου</w:t>
            </w:r>
            <w:proofErr w:type="spellEnd"/>
            <w:r w:rsidR="00B26E57" w:rsidRPr="00B26E5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26E57" w:rsidRPr="00B26E57" w:rsidRDefault="00B26E57" w:rsidP="00B26E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B54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54" w:rsidRPr="000C0CF5" w:rsidRDefault="00DC3B54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54" w:rsidRPr="00B26E57" w:rsidRDefault="00DC3B54" w:rsidP="006605CF">
            <w:pPr>
              <w:ind w:left="3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26E57">
              <w:rPr>
                <w:rFonts w:ascii="Times New Roman" w:hAnsi="Times New Roman" w:cs="Times New Roman"/>
                <w:b/>
              </w:rPr>
              <w:t>Διοργάνωση εκδήλωσης  “</w:t>
            </w:r>
            <w:proofErr w:type="spellStart"/>
            <w:r w:rsidRPr="00B26E57">
              <w:rPr>
                <w:rFonts w:ascii="Times New Roman" w:hAnsi="Times New Roman" w:cs="Times New Roman"/>
                <w:b/>
              </w:rPr>
              <w:t>Αρσακλιώτικα</w:t>
            </w:r>
            <w:proofErr w:type="spellEnd"/>
            <w:r w:rsidRPr="00B26E57">
              <w:rPr>
                <w:rFonts w:ascii="Times New Roman" w:hAnsi="Times New Roman" w:cs="Times New Roman"/>
                <w:b/>
              </w:rPr>
              <w:t xml:space="preserve"> 2018’’</w:t>
            </w:r>
            <w:r w:rsidR="00B26E57" w:rsidRPr="00B26E5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26E57" w:rsidRPr="00B26E57" w:rsidRDefault="00B26E57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C3B54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54" w:rsidRPr="000C0CF5" w:rsidRDefault="00DC3B54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54" w:rsidRPr="00B26E57" w:rsidRDefault="00B26E57" w:rsidP="006605CF">
            <w:pPr>
              <w:ind w:left="3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26E57">
              <w:rPr>
                <w:rFonts w:ascii="Times New Roman" w:hAnsi="Times New Roman" w:cs="Times New Roman"/>
                <w:b/>
              </w:rPr>
              <w:t>ΠΡΟΜΗΘΕΙΑ ΒΙΒΛΙΩΝ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26E57" w:rsidRPr="00B26E57" w:rsidRDefault="00B26E57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14061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061" w:rsidRPr="00F6686D" w:rsidRDefault="00514061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61" w:rsidRPr="00F6686D" w:rsidRDefault="00FE4C90" w:rsidP="006605C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6686D">
              <w:rPr>
                <w:rFonts w:ascii="Times New Roman" w:hAnsi="Times New Roman" w:cs="Times New Roman"/>
                <w:b/>
              </w:rPr>
              <w:t>12</w:t>
            </w:r>
            <w:r w:rsidRPr="00F6686D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F6686D">
              <w:rPr>
                <w:rFonts w:ascii="Times New Roman" w:hAnsi="Times New Roman" w:cs="Times New Roman"/>
                <w:b/>
              </w:rPr>
              <w:t xml:space="preserve"> Αναμόρφωση προϋπολογισμού εσόδων - εξόδων 2018</w:t>
            </w:r>
            <w:r w:rsidR="00B26E57" w:rsidRPr="00F6686D">
              <w:rPr>
                <w:rFonts w:ascii="Times New Roman" w:hAnsi="Times New Roman" w:cs="Times New Roman"/>
                <w:b/>
              </w:rPr>
              <w:t>.</w:t>
            </w:r>
          </w:p>
          <w:p w:rsidR="00FE4C90" w:rsidRPr="00F6686D" w:rsidRDefault="00FE4C90" w:rsidP="006605C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6E57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E57" w:rsidRPr="007064DB" w:rsidRDefault="00B26E57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57" w:rsidRPr="007064DB" w:rsidRDefault="00B26E57" w:rsidP="00786F1C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7064DB">
              <w:rPr>
                <w:rFonts w:ascii="Times New Roman" w:eastAsia="Arial" w:hAnsi="Times New Roman" w:cs="Times New Roman"/>
                <w:b/>
              </w:rPr>
              <w:t xml:space="preserve">Σύσταση Εθελοντικής Ομάδας Δήμου Πυλαίας Χορτιάτη. </w:t>
            </w:r>
          </w:p>
          <w:p w:rsidR="00B26E57" w:rsidRPr="007064DB" w:rsidRDefault="00B26E57" w:rsidP="00786F1C">
            <w:pPr>
              <w:ind w:left="34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  <w:tr w:rsidR="00B26E57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E57" w:rsidRPr="00E8746A" w:rsidRDefault="00B26E57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57" w:rsidRPr="00E8746A" w:rsidRDefault="00B26E57" w:rsidP="00C0445B">
            <w:pPr>
              <w:jc w:val="both"/>
              <w:rPr>
                <w:rFonts w:ascii="Times New Roman" w:hAnsi="Times New Roman" w:cs="Times New Roman"/>
              </w:rPr>
            </w:pPr>
            <w:r w:rsidRPr="00E8746A">
              <w:rPr>
                <w:rFonts w:ascii="Times New Roman" w:hAnsi="Times New Roman" w:cs="Times New Roman"/>
                <w:b/>
              </w:rPr>
              <w:t>Παράταση προθεσμίας περάτωσης του έργου « Ηλεκτροφωτισμός Οδών και Πλατειών 2017» , αρ. μελέτης   65/2017.</w:t>
            </w:r>
            <w:r w:rsidRPr="00E8746A">
              <w:rPr>
                <w:rFonts w:ascii="Times New Roman" w:hAnsi="Times New Roman" w:cs="Times New Roman"/>
              </w:rPr>
              <w:t xml:space="preserve"> </w:t>
            </w:r>
          </w:p>
          <w:p w:rsidR="00B26E57" w:rsidRPr="00E8746A" w:rsidRDefault="00B26E57" w:rsidP="006605CF">
            <w:pPr>
              <w:ind w:left="34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  <w:tr w:rsidR="00B26E57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E57" w:rsidRPr="00F6686D" w:rsidRDefault="00B26E57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57" w:rsidRPr="00F6686D" w:rsidRDefault="00B26E57" w:rsidP="006605CF">
            <w:pPr>
              <w:ind w:left="34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F6686D">
              <w:rPr>
                <w:rFonts w:ascii="Times New Roman" w:hAnsi="Times New Roman" w:cs="Times New Roman"/>
                <w:b/>
                <w:spacing w:val="20"/>
                <w:szCs w:val="22"/>
              </w:rPr>
              <w:t>Εισήγηση σχετικά με την παράταση προθεσμίας περάτωσης του έργου «Καθαρισμός, ηλεκτροφωτισμός, ανακατασκευή και συντήρηση παιδικών χαρών 2017», αρ. μελέτης 16/2017.</w:t>
            </w:r>
          </w:p>
          <w:p w:rsidR="00B26E57" w:rsidRPr="00F6686D" w:rsidRDefault="00B26E57" w:rsidP="006605CF">
            <w:pPr>
              <w:ind w:left="34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  <w:tr w:rsidR="00812395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95" w:rsidRPr="00F6686D" w:rsidRDefault="00812395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95" w:rsidRPr="00812395" w:rsidRDefault="00812395" w:rsidP="00812395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812395">
              <w:rPr>
                <w:rFonts w:ascii="Times New Roman" w:hAnsi="Times New Roman" w:cs="Times New Roman"/>
                <w:b/>
              </w:rPr>
              <w:t xml:space="preserve">Συζήτηση και λήψη απόφασης για την ανανέωση άδειας λειτουργίας «Κολυμβητικής Δεξαμενής (πισίνας)» σε υπαίθριο χώρο </w:t>
            </w:r>
            <w:proofErr w:type="spellStart"/>
            <w:r w:rsidRPr="00812395">
              <w:rPr>
                <w:rFonts w:ascii="Times New Roman" w:hAnsi="Times New Roman" w:cs="Times New Roman"/>
                <w:b/>
              </w:rPr>
              <w:t>επ΄ονόματι</w:t>
            </w:r>
            <w:proofErr w:type="spellEnd"/>
            <w:r w:rsidRPr="00812395">
              <w:rPr>
                <w:rFonts w:ascii="Times New Roman" w:hAnsi="Times New Roman" w:cs="Times New Roman"/>
                <w:b/>
              </w:rPr>
              <w:t xml:space="preserve"> της «ΕΠΙΤΡΟΠΗΣ ΣΥΝΙΔΙΟΚΤΗΣΙΑΣ ΣΥΓΚΡΟΤΗΜΑΤΟΣ ΚΑΤΟΙΚΙΩΝ ΒΙΛΑ ΡΙΤΖ»  που βρίσκεται επί της οδού ΤΖΩΝ ΚΕΝΝΕΝΤΥ 64 της Δημοτικής Ενότητας Πανοράματος.</w:t>
            </w:r>
          </w:p>
          <w:p w:rsidR="00812395" w:rsidRPr="00812395" w:rsidRDefault="00812395" w:rsidP="00812395">
            <w:pPr>
              <w:ind w:left="57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786F1C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1C" w:rsidRPr="00FF36EF" w:rsidRDefault="00786F1C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1C" w:rsidRPr="00BA092D" w:rsidRDefault="00786F1C" w:rsidP="00786F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092D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υπηρεσίας με τίτλο «</w:t>
            </w:r>
            <w:r w:rsidRPr="00BA092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BA092D">
              <w:rPr>
                <w:rFonts w:ascii="Times New Roman" w:hAnsi="Times New Roman" w:cs="Times New Roman"/>
                <w:b/>
                <w:bCs/>
              </w:rPr>
              <w:t>Συντήρηση και επισκευή μεταφορικών μέσων του Δήμου Πυλαίας-Χορτιάτη για τα έτη 2017-2018-2019» που παραδίδεται τμηματικά.</w:t>
            </w:r>
          </w:p>
          <w:p w:rsidR="00786F1C" w:rsidRDefault="00786F1C" w:rsidP="00812395">
            <w:pPr>
              <w:ind w:left="57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772A38" w:rsidRPr="00772A38" w:rsidRDefault="00772A38" w:rsidP="00772A38">
            <w:pPr>
              <w:ind w:left="57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86F1C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1C" w:rsidRPr="00FF36EF" w:rsidRDefault="00786F1C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04" w:rsidRPr="00D30704" w:rsidRDefault="00D30704" w:rsidP="00D3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30704">
              <w:rPr>
                <w:rFonts w:ascii="Times New Roman" w:hAnsi="Times New Roman" w:cs="Times New Roman"/>
                <w:b/>
              </w:rPr>
              <w:t>Έγκριση της άσκησης του Δικαιώματος Προτίμησης 358 μετοχών στην Αύξηση του Μετοχικού κεφαλαίου της ΜΑΘ Α.Ε.</w:t>
            </w:r>
          </w:p>
          <w:p w:rsidR="00772A38" w:rsidRPr="00D30704" w:rsidRDefault="00772A38" w:rsidP="00D30704">
            <w:pPr>
              <w:ind w:left="176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786F1C" w:rsidRPr="000C0CF5" w:rsidTr="006605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1C" w:rsidRPr="00F6686D" w:rsidRDefault="00786F1C" w:rsidP="006605C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1C" w:rsidRPr="00FF36EF" w:rsidRDefault="00786F1C" w:rsidP="00786F1C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</w:pPr>
            <w:r w:rsidRPr="00FF36EF">
              <w:rPr>
                <w:rFonts w:ascii="Times New Roman" w:eastAsia="Times New Roman" w:hAnsi="Times New Roman" w:cs="Times New Roman"/>
                <w:b/>
                <w:lang w:eastAsia="el-GR"/>
              </w:rPr>
              <w:t>Επιχορηγήσεις  Αθλητικών Σωματείων του Δήμου Πυλαίας – Χορτιάτη.</w:t>
            </w:r>
          </w:p>
          <w:p w:rsidR="00786F1C" w:rsidRPr="00FF36EF" w:rsidRDefault="00786F1C" w:rsidP="00812395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23F01" w:rsidRDefault="00423F01" w:rsidP="00423F01">
      <w:pPr>
        <w:rPr>
          <w:rFonts w:ascii="Times New Roman" w:hAnsi="Times New Roman" w:cs="Times New Roman"/>
          <w:b/>
          <w:bCs/>
          <w:color w:val="auto"/>
        </w:rPr>
      </w:pPr>
      <w:r w:rsidRPr="009368CB">
        <w:rPr>
          <w:rFonts w:ascii="Times New Roman" w:hAnsi="Times New Roman" w:cs="Times New Roman"/>
          <w:b/>
          <w:bCs/>
          <w:color w:val="auto"/>
        </w:rPr>
        <w:t xml:space="preserve">                             </w:t>
      </w:r>
    </w:p>
    <w:p w:rsidR="00423F01" w:rsidRPr="00C94356" w:rsidRDefault="00423F01" w:rsidP="00423F01">
      <w:pPr>
        <w:rPr>
          <w:rFonts w:ascii="Times New Roman" w:hAnsi="Times New Roman" w:cs="Times New Roman"/>
          <w:b/>
          <w:bCs/>
          <w:color w:val="auto"/>
        </w:rPr>
      </w:pPr>
      <w:r w:rsidRPr="009368CB">
        <w:rPr>
          <w:rFonts w:ascii="Times New Roman" w:hAnsi="Times New Roman" w:cs="Times New Roman"/>
          <w:b/>
          <w:bCs/>
          <w:color w:val="auto"/>
        </w:rPr>
        <w:t xml:space="preserve">                            </w:t>
      </w:r>
    </w:p>
    <w:p w:rsidR="00423F01" w:rsidRDefault="00423F01" w:rsidP="00423F01">
      <w:pPr>
        <w:rPr>
          <w:rFonts w:ascii="Times New Roman" w:hAnsi="Times New Roman" w:cs="Times New Roman"/>
          <w:b/>
          <w:bCs/>
          <w:color w:val="auto"/>
        </w:rPr>
      </w:pPr>
    </w:p>
    <w:p w:rsidR="00BF42CF" w:rsidRPr="00C94356" w:rsidRDefault="00BF42CF" w:rsidP="00423F01">
      <w:pPr>
        <w:rPr>
          <w:rFonts w:ascii="Times New Roman" w:hAnsi="Times New Roman" w:cs="Times New Roman"/>
          <w:b/>
          <w:bCs/>
          <w:color w:val="auto"/>
        </w:rPr>
      </w:pPr>
    </w:p>
    <w:p w:rsidR="00423F01" w:rsidRPr="000C0CF5" w:rsidRDefault="00423F01" w:rsidP="00423F01">
      <w:pPr>
        <w:rPr>
          <w:rFonts w:ascii="Times New Roman" w:hAnsi="Times New Roman" w:cs="Times New Roman"/>
          <w:bCs/>
          <w:color w:val="auto"/>
        </w:rPr>
      </w:pPr>
    </w:p>
    <w:p w:rsidR="00423F01" w:rsidRDefault="00423F01" w:rsidP="00423F01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423F01" w:rsidRPr="00791BAF" w:rsidRDefault="00423F01" w:rsidP="00423F01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23F01" w:rsidRPr="00791BAF" w:rsidRDefault="00423F01" w:rsidP="00423F01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23F01" w:rsidRPr="00B210C3" w:rsidRDefault="00423F01" w:rsidP="00423F01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830F92" w:rsidRDefault="00830F92"/>
    <w:sectPr w:rsidR="00830F92" w:rsidSect="006605C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F01"/>
    <w:rsid w:val="00027C18"/>
    <w:rsid w:val="00054401"/>
    <w:rsid w:val="000A38F4"/>
    <w:rsid w:val="000C53B6"/>
    <w:rsid w:val="000D05BA"/>
    <w:rsid w:val="00213132"/>
    <w:rsid w:val="00327DD7"/>
    <w:rsid w:val="00346F56"/>
    <w:rsid w:val="0035130F"/>
    <w:rsid w:val="00353D89"/>
    <w:rsid w:val="003E1B58"/>
    <w:rsid w:val="00403125"/>
    <w:rsid w:val="00423F01"/>
    <w:rsid w:val="004359CD"/>
    <w:rsid w:val="004B2A72"/>
    <w:rsid w:val="004C6850"/>
    <w:rsid w:val="004D244D"/>
    <w:rsid w:val="00514061"/>
    <w:rsid w:val="0053377A"/>
    <w:rsid w:val="0053533B"/>
    <w:rsid w:val="00572589"/>
    <w:rsid w:val="006605CF"/>
    <w:rsid w:val="007064DB"/>
    <w:rsid w:val="00772A38"/>
    <w:rsid w:val="00786F1C"/>
    <w:rsid w:val="007C79E0"/>
    <w:rsid w:val="007D19E5"/>
    <w:rsid w:val="007D5792"/>
    <w:rsid w:val="007D60BB"/>
    <w:rsid w:val="0080395A"/>
    <w:rsid w:val="00812395"/>
    <w:rsid w:val="00830F92"/>
    <w:rsid w:val="008C11C4"/>
    <w:rsid w:val="009124C2"/>
    <w:rsid w:val="009166ED"/>
    <w:rsid w:val="0095117C"/>
    <w:rsid w:val="00962774"/>
    <w:rsid w:val="00982B7D"/>
    <w:rsid w:val="009C4A36"/>
    <w:rsid w:val="009D4284"/>
    <w:rsid w:val="009D5634"/>
    <w:rsid w:val="00A55F4F"/>
    <w:rsid w:val="00A9080C"/>
    <w:rsid w:val="00A96891"/>
    <w:rsid w:val="00AC168C"/>
    <w:rsid w:val="00B26E57"/>
    <w:rsid w:val="00B72C60"/>
    <w:rsid w:val="00BA092D"/>
    <w:rsid w:val="00BC3D2D"/>
    <w:rsid w:val="00BF42CF"/>
    <w:rsid w:val="00C0445B"/>
    <w:rsid w:val="00D07F9B"/>
    <w:rsid w:val="00D30704"/>
    <w:rsid w:val="00D377CA"/>
    <w:rsid w:val="00DC3B54"/>
    <w:rsid w:val="00E444B5"/>
    <w:rsid w:val="00E8746A"/>
    <w:rsid w:val="00ED01A2"/>
    <w:rsid w:val="00EF2BE2"/>
    <w:rsid w:val="00F6686D"/>
    <w:rsid w:val="00F74501"/>
    <w:rsid w:val="00FE4C90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423F01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23F01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23F01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423F01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423F01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423F0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23F01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2">
    <w:name w:val="Body Text 2"/>
    <w:basedOn w:val="a"/>
    <w:link w:val="2Char"/>
    <w:uiPriority w:val="99"/>
    <w:semiHidden/>
    <w:unhideWhenUsed/>
    <w:rsid w:val="00327DD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327DD7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20</cp:revision>
  <cp:lastPrinted>2018-08-23T11:21:00Z</cp:lastPrinted>
  <dcterms:created xsi:type="dcterms:W3CDTF">2018-08-21T06:55:00Z</dcterms:created>
  <dcterms:modified xsi:type="dcterms:W3CDTF">2018-08-23T11:49:00Z</dcterms:modified>
</cp:coreProperties>
</file>