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7" w:rsidRDefault="00F052FD" w:rsidP="00F052FD">
      <w:pPr>
        <w:pStyle w:val="1"/>
        <w:rPr>
          <w:color w:val="FF0000"/>
          <w:sz w:val="22"/>
          <w:szCs w:val="22"/>
        </w:rPr>
      </w:pPr>
      <w:r w:rsidRPr="00151B37">
        <w:rPr>
          <w:color w:val="FF0000"/>
          <w:sz w:val="22"/>
          <w:szCs w:val="22"/>
        </w:rPr>
        <w:t xml:space="preserve">            </w:t>
      </w:r>
    </w:p>
    <w:p w:rsidR="00151B37" w:rsidRDefault="00151B37" w:rsidP="00F052FD">
      <w:pPr>
        <w:pStyle w:val="1"/>
        <w:rPr>
          <w:color w:val="FF0000"/>
          <w:sz w:val="22"/>
          <w:szCs w:val="22"/>
        </w:rPr>
      </w:pPr>
    </w:p>
    <w:p w:rsidR="00151B37" w:rsidRDefault="00151B37" w:rsidP="00F052FD">
      <w:pPr>
        <w:pStyle w:val="1"/>
        <w:rPr>
          <w:color w:val="FF0000"/>
          <w:sz w:val="22"/>
          <w:szCs w:val="22"/>
        </w:rPr>
      </w:pPr>
    </w:p>
    <w:p w:rsidR="00151B37" w:rsidRPr="00151B37" w:rsidRDefault="00A43BA4" w:rsidP="00F052FD">
      <w:pPr>
        <w:pStyle w:val="1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 </w:t>
      </w:r>
    </w:p>
    <w:p w:rsidR="00151B37" w:rsidRPr="00151B37" w:rsidRDefault="00151B37" w:rsidP="00F052FD">
      <w:pPr>
        <w:pStyle w:val="1"/>
        <w:rPr>
          <w:sz w:val="32"/>
          <w:szCs w:val="32"/>
        </w:rPr>
      </w:pPr>
    </w:p>
    <w:p w:rsidR="00F052FD" w:rsidRPr="00960F58" w:rsidRDefault="00151B37" w:rsidP="00F052FD">
      <w:pPr>
        <w:pStyle w:val="1"/>
        <w:rPr>
          <w:sz w:val="24"/>
          <w:szCs w:val="24"/>
        </w:rPr>
      </w:pPr>
      <w:r w:rsidRPr="00151B37">
        <w:rPr>
          <w:sz w:val="22"/>
          <w:szCs w:val="22"/>
        </w:rPr>
        <w:t xml:space="preserve">                 </w:t>
      </w:r>
      <w:r w:rsidR="00F052FD"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2FD">
        <w:rPr>
          <w:noProof/>
          <w:sz w:val="24"/>
          <w:szCs w:val="24"/>
        </w:rPr>
        <w:t xml:space="preserve">                                                           </w:t>
      </w:r>
    </w:p>
    <w:p w:rsidR="00F052FD" w:rsidRPr="00D84137" w:rsidRDefault="00F052FD" w:rsidP="00F052FD">
      <w:pPr>
        <w:pStyle w:val="1"/>
        <w:rPr>
          <w:b w:val="0"/>
          <w:bCs w:val="0"/>
          <w:sz w:val="24"/>
          <w:szCs w:val="24"/>
        </w:rPr>
      </w:pPr>
      <w:r w:rsidRPr="00D84137">
        <w:rPr>
          <w:b w:val="0"/>
          <w:bCs w:val="0"/>
          <w:sz w:val="24"/>
          <w:szCs w:val="24"/>
        </w:rPr>
        <w:t xml:space="preserve">ΕΛΛΗΝΙΚΗ ΔΗΜΟΚΡΑΤΙΑ                </w:t>
      </w:r>
    </w:p>
    <w:p w:rsidR="00F052FD" w:rsidRPr="00D84137" w:rsidRDefault="00F052FD" w:rsidP="00F052FD">
      <w:pPr>
        <w:jc w:val="both"/>
      </w:pPr>
      <w:r w:rsidRPr="00D84137">
        <w:t>ΝΟΜΟΣ ΘΕΣΣΑΛΟΝΙΚΗΣ</w:t>
      </w:r>
    </w:p>
    <w:p w:rsidR="00D84137" w:rsidRPr="00D84137" w:rsidRDefault="00F052FD" w:rsidP="00F052FD">
      <w:pPr>
        <w:jc w:val="both"/>
      </w:pPr>
      <w:r w:rsidRPr="00D84137">
        <w:t xml:space="preserve">ΔΗΜΟΣ  ΠΥΛΑΙΑΣ – ΧΟΡΤΙΑΤΗ </w:t>
      </w:r>
    </w:p>
    <w:p w:rsidR="00F052FD" w:rsidRPr="0072666A" w:rsidRDefault="00D84137" w:rsidP="00F052F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ΟΙΚΟΝΟΜΙΚΗ  ΕΠΙΤΡΟΠΗ</w:t>
      </w:r>
    </w:p>
    <w:p w:rsidR="00F052FD" w:rsidRPr="0072666A" w:rsidRDefault="00F052FD" w:rsidP="00F052FD">
      <w:pPr>
        <w:jc w:val="both"/>
        <w:rPr>
          <w:b/>
        </w:rPr>
      </w:pPr>
      <w:r w:rsidRPr="0072666A">
        <w:rPr>
          <w:b/>
        </w:rPr>
        <w:t>Τηλ.:2313</w:t>
      </w:r>
      <w:r w:rsidR="00D84137">
        <w:rPr>
          <w:b/>
        </w:rPr>
        <w:t>/</w:t>
      </w:r>
      <w:r w:rsidRPr="0072666A">
        <w:rPr>
          <w:b/>
        </w:rPr>
        <w:t>301</w:t>
      </w:r>
      <w:r w:rsidR="00D84137">
        <w:rPr>
          <w:b/>
        </w:rPr>
        <w:t>-</w:t>
      </w:r>
      <w:r w:rsidRPr="0072666A">
        <w:rPr>
          <w:b/>
        </w:rPr>
        <w:t xml:space="preserve">084              </w:t>
      </w:r>
      <w:r w:rsidRPr="0072666A">
        <w:rPr>
          <w:b/>
          <w:bCs/>
        </w:rPr>
        <w:t xml:space="preserve">                                               </w:t>
      </w:r>
    </w:p>
    <w:p w:rsidR="00F052FD" w:rsidRPr="00A040BE" w:rsidRDefault="00F052FD" w:rsidP="00F052FD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            Πανόραμα      :   </w:t>
      </w:r>
      <w:r w:rsidR="00A040BE" w:rsidRPr="00A040BE">
        <w:rPr>
          <w:b/>
          <w:bCs/>
        </w:rPr>
        <w:t>07-12</w:t>
      </w:r>
      <w:r w:rsidR="001A720F" w:rsidRPr="00A040BE">
        <w:rPr>
          <w:b/>
          <w:bCs/>
        </w:rPr>
        <w:t>-2018</w:t>
      </w:r>
    </w:p>
    <w:p w:rsidR="00F052FD" w:rsidRPr="00402E03" w:rsidRDefault="00F052FD" w:rsidP="00F052FD">
      <w:pPr>
        <w:jc w:val="both"/>
        <w:rPr>
          <w:b/>
        </w:rPr>
      </w:pPr>
      <w:r w:rsidRPr="00402E03">
        <w:rPr>
          <w:b/>
        </w:rPr>
        <w:t xml:space="preserve">                                                                         </w:t>
      </w:r>
      <w:r w:rsidRPr="00402E03">
        <w:rPr>
          <w:b/>
          <w:bCs/>
        </w:rPr>
        <w:t xml:space="preserve">Αριθμ. Πρωτ.:    </w:t>
      </w:r>
      <w:r w:rsidR="00402E03" w:rsidRPr="00402E03">
        <w:rPr>
          <w:b/>
          <w:bCs/>
          <w:lang w:val="en-US"/>
        </w:rPr>
        <w:t>35367</w:t>
      </w:r>
      <w:r w:rsidR="00A040BE" w:rsidRPr="00402E03">
        <w:rPr>
          <w:b/>
          <w:bCs/>
        </w:rPr>
        <w:t xml:space="preserve"> </w:t>
      </w:r>
    </w:p>
    <w:p w:rsidR="00F052FD" w:rsidRPr="00A040BE" w:rsidRDefault="00F052FD" w:rsidP="00F052FD">
      <w:pPr>
        <w:jc w:val="both"/>
        <w:rPr>
          <w:b/>
          <w:bCs/>
        </w:rPr>
      </w:pPr>
      <w:r w:rsidRPr="007806EB">
        <w:rPr>
          <w:b/>
          <w:bCs/>
          <w:color w:val="FF0000"/>
        </w:rPr>
        <w:t xml:space="preserve">                                                             </w:t>
      </w:r>
      <w:r w:rsidR="001A720F" w:rsidRPr="007806EB">
        <w:rPr>
          <w:b/>
          <w:bCs/>
          <w:color w:val="FF0000"/>
        </w:rPr>
        <w:t xml:space="preserve">           </w:t>
      </w:r>
      <w:r w:rsidR="001A720F" w:rsidRPr="00A040BE">
        <w:rPr>
          <w:b/>
          <w:bCs/>
        </w:rPr>
        <w:t xml:space="preserve"> Πρακτικό       :   </w:t>
      </w:r>
      <w:r w:rsidR="00A040BE">
        <w:rPr>
          <w:b/>
          <w:bCs/>
        </w:rPr>
        <w:t>41</w:t>
      </w:r>
    </w:p>
    <w:p w:rsidR="00D84137" w:rsidRPr="00A040BE" w:rsidRDefault="00D84137" w:rsidP="00F052FD">
      <w:pPr>
        <w:jc w:val="both"/>
        <w:rPr>
          <w:b/>
          <w:bCs/>
        </w:rPr>
      </w:pPr>
    </w:p>
    <w:p w:rsidR="00F052FD" w:rsidRPr="00A040BE" w:rsidRDefault="00F052FD" w:rsidP="00F052FD">
      <w:pPr>
        <w:pStyle w:val="2"/>
        <w:rPr>
          <w:rFonts w:ascii="Times New Roman" w:hAnsi="Times New Roman" w:cs="Times New Roman"/>
          <w:i w:val="0"/>
          <w:sz w:val="32"/>
          <w:szCs w:val="32"/>
          <w:u w:val="single"/>
        </w:rPr>
      </w:pPr>
      <w:r w:rsidRPr="00A040B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4137" w:rsidRPr="00A04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0BE">
        <w:rPr>
          <w:rFonts w:ascii="Times New Roman" w:hAnsi="Times New Roman" w:cs="Times New Roman"/>
          <w:sz w:val="24"/>
          <w:szCs w:val="24"/>
        </w:rPr>
        <w:t xml:space="preserve"> </w:t>
      </w:r>
      <w:r w:rsidRPr="00A040BE">
        <w:rPr>
          <w:rFonts w:ascii="Times New Roman" w:hAnsi="Times New Roman" w:cs="Times New Roman"/>
          <w:i w:val="0"/>
          <w:sz w:val="32"/>
          <w:szCs w:val="32"/>
          <w:u w:val="single"/>
        </w:rPr>
        <w:t>Π Ρ Ο Σ Κ Λ Η Σ Η</w:t>
      </w:r>
    </w:p>
    <w:p w:rsidR="00D84137" w:rsidRPr="00A040BE" w:rsidRDefault="00D84137" w:rsidP="00D84137"/>
    <w:p w:rsidR="00F052FD" w:rsidRPr="00A040BE" w:rsidRDefault="00F052FD" w:rsidP="00F052FD">
      <w:pPr>
        <w:jc w:val="both"/>
      </w:pPr>
      <w:r w:rsidRPr="00A040BE">
        <w:t xml:space="preserve">Προς τα τακτικά μέλη της </w:t>
      </w:r>
      <w:r w:rsidRPr="00A040BE">
        <w:rPr>
          <w:bCs/>
        </w:rPr>
        <w:t>Οικονομικής Επιτροπής</w:t>
      </w:r>
      <w:r w:rsidRPr="00A040BE">
        <w:t xml:space="preserve">  του Δήμου Πυλαίας- Χορτιάτη  :</w:t>
      </w:r>
    </w:p>
    <w:p w:rsidR="00F052FD" w:rsidRPr="00A040BE" w:rsidRDefault="00F052FD" w:rsidP="00F052FD">
      <w:pPr>
        <w:ind w:left="360"/>
        <w:jc w:val="both"/>
      </w:pPr>
    </w:p>
    <w:p w:rsidR="00F052FD" w:rsidRPr="00A040BE" w:rsidRDefault="00F052FD" w:rsidP="00F052FD">
      <w:pPr>
        <w:numPr>
          <w:ilvl w:val="0"/>
          <w:numId w:val="1"/>
        </w:numPr>
        <w:jc w:val="both"/>
      </w:pPr>
      <w:r w:rsidRPr="00A040BE">
        <w:t xml:space="preserve">Γεώργιο </w:t>
      </w:r>
      <w:proofErr w:type="spellStart"/>
      <w:r w:rsidRPr="00A040BE">
        <w:t>Μπαμπαράτσα</w:t>
      </w:r>
      <w:proofErr w:type="spellEnd"/>
      <w:r w:rsidRPr="00A040BE">
        <w:t>, μέλος Ο.Ε.</w:t>
      </w:r>
    </w:p>
    <w:p w:rsidR="00F052FD" w:rsidRPr="00A040BE" w:rsidRDefault="00F052FD" w:rsidP="00F052FD">
      <w:pPr>
        <w:numPr>
          <w:ilvl w:val="0"/>
          <w:numId w:val="1"/>
        </w:numPr>
        <w:jc w:val="both"/>
      </w:pPr>
      <w:r w:rsidRPr="00A040BE">
        <w:t xml:space="preserve">Νίκη </w:t>
      </w:r>
      <w:proofErr w:type="spellStart"/>
      <w:r w:rsidRPr="00A040BE">
        <w:t>Ζώτου</w:t>
      </w:r>
      <w:proofErr w:type="spellEnd"/>
      <w:r w:rsidRPr="00A040BE">
        <w:t xml:space="preserve"> , μέλος Ο.Ε.</w:t>
      </w:r>
    </w:p>
    <w:p w:rsidR="00F052FD" w:rsidRPr="00A040BE" w:rsidRDefault="00F052FD" w:rsidP="00F052FD">
      <w:pPr>
        <w:numPr>
          <w:ilvl w:val="0"/>
          <w:numId w:val="1"/>
        </w:numPr>
        <w:jc w:val="both"/>
      </w:pPr>
      <w:r w:rsidRPr="00A040BE">
        <w:t xml:space="preserve">Σοφία </w:t>
      </w:r>
      <w:proofErr w:type="spellStart"/>
      <w:r w:rsidRPr="00A040BE">
        <w:t>Σαουρίδου</w:t>
      </w:r>
      <w:proofErr w:type="spellEnd"/>
      <w:r w:rsidRPr="00A040BE">
        <w:t>, μέλος Ο.Ε.</w:t>
      </w:r>
    </w:p>
    <w:p w:rsidR="00F052FD" w:rsidRPr="00A040BE" w:rsidRDefault="00F052FD" w:rsidP="00F052FD">
      <w:pPr>
        <w:numPr>
          <w:ilvl w:val="0"/>
          <w:numId w:val="1"/>
        </w:numPr>
        <w:jc w:val="both"/>
      </w:pPr>
      <w:r w:rsidRPr="00A040BE">
        <w:t xml:space="preserve">Ηρακλή </w:t>
      </w:r>
      <w:proofErr w:type="spellStart"/>
      <w:r w:rsidRPr="00A040BE">
        <w:t>Τιτόπουλο</w:t>
      </w:r>
      <w:proofErr w:type="spellEnd"/>
      <w:r w:rsidRPr="00A040BE">
        <w:t xml:space="preserve"> , μέλος Ο.Ε.</w:t>
      </w:r>
    </w:p>
    <w:p w:rsidR="00F052FD" w:rsidRPr="00A040BE" w:rsidRDefault="00F052FD" w:rsidP="00F052FD">
      <w:pPr>
        <w:numPr>
          <w:ilvl w:val="0"/>
          <w:numId w:val="1"/>
        </w:numPr>
        <w:jc w:val="both"/>
      </w:pPr>
      <w:r w:rsidRPr="00A040BE">
        <w:t xml:space="preserve">Χρυσάνθη </w:t>
      </w:r>
      <w:proofErr w:type="spellStart"/>
      <w:r w:rsidRPr="00A040BE">
        <w:t>Χατζηστουγιάννη</w:t>
      </w:r>
      <w:proofErr w:type="spellEnd"/>
      <w:r w:rsidRPr="00A040BE">
        <w:t>, μέλος Ο.Ε.</w:t>
      </w:r>
    </w:p>
    <w:p w:rsidR="009E1C68" w:rsidRPr="00A040BE" w:rsidRDefault="009E1C68" w:rsidP="009E1C68">
      <w:pPr>
        <w:numPr>
          <w:ilvl w:val="0"/>
          <w:numId w:val="1"/>
        </w:numPr>
        <w:jc w:val="both"/>
      </w:pPr>
      <w:r w:rsidRPr="00A040BE">
        <w:t>Γεώργιο Αντωνόπουλο</w:t>
      </w:r>
      <w:r w:rsidRPr="00A040BE">
        <w:rPr>
          <w:lang w:val="en-US"/>
        </w:rPr>
        <w:t>,</w:t>
      </w:r>
      <w:r w:rsidRPr="00A040BE">
        <w:t xml:space="preserve"> Αντιπρόεδρο ΟΕ  </w:t>
      </w:r>
    </w:p>
    <w:p w:rsidR="00F052FD" w:rsidRPr="00A040BE" w:rsidRDefault="00F052FD" w:rsidP="00F052FD">
      <w:pPr>
        <w:numPr>
          <w:ilvl w:val="0"/>
          <w:numId w:val="1"/>
        </w:numPr>
        <w:jc w:val="both"/>
      </w:pPr>
      <w:r w:rsidRPr="00A040BE">
        <w:t xml:space="preserve">Κωνσταντίνο </w:t>
      </w:r>
      <w:proofErr w:type="spellStart"/>
      <w:r w:rsidRPr="00A040BE">
        <w:t>Γαβρή</w:t>
      </w:r>
      <w:proofErr w:type="spellEnd"/>
      <w:r w:rsidRPr="00A040BE">
        <w:t>, μέλος Ο.Ε.</w:t>
      </w:r>
    </w:p>
    <w:p w:rsidR="00F052FD" w:rsidRPr="00A040BE" w:rsidRDefault="00F052FD" w:rsidP="00F052FD">
      <w:pPr>
        <w:numPr>
          <w:ilvl w:val="0"/>
          <w:numId w:val="1"/>
        </w:numPr>
        <w:jc w:val="both"/>
      </w:pPr>
      <w:r w:rsidRPr="00A040BE">
        <w:t xml:space="preserve">Ιωάννη </w:t>
      </w:r>
      <w:proofErr w:type="spellStart"/>
      <w:r w:rsidRPr="00A040BE">
        <w:t>Σαριδάκη</w:t>
      </w:r>
      <w:proofErr w:type="spellEnd"/>
      <w:r w:rsidRPr="00A040BE">
        <w:t>, μέλος Ο.Ε</w:t>
      </w:r>
    </w:p>
    <w:p w:rsidR="00F052FD" w:rsidRPr="00A040BE" w:rsidRDefault="00F052FD" w:rsidP="00F052FD">
      <w:pPr>
        <w:jc w:val="both"/>
        <w:rPr>
          <w:b/>
          <w:bCs/>
        </w:rPr>
      </w:pPr>
    </w:p>
    <w:p w:rsidR="00F052FD" w:rsidRPr="00610C28" w:rsidRDefault="00B00D6A" w:rsidP="00F052FD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40BE">
        <w:rPr>
          <w:rFonts w:ascii="Times New Roman" w:hAnsi="Times New Roman" w:cs="Times New Roman"/>
          <w:b w:val="0"/>
        </w:rPr>
        <w:t>Σύμφωνα με τις διατάξεις του  άρθ. 75  του Ν.3852/2010 ό</w:t>
      </w:r>
      <w:r w:rsidR="00F668B3" w:rsidRPr="00A040BE">
        <w:rPr>
          <w:rFonts w:ascii="Times New Roman" w:hAnsi="Times New Roman" w:cs="Times New Roman"/>
          <w:b w:val="0"/>
        </w:rPr>
        <w:t>πως τροποποιήθηκε με το άρθρο 77</w:t>
      </w:r>
      <w:r w:rsidRPr="00A040BE">
        <w:rPr>
          <w:rFonts w:ascii="Times New Roman" w:hAnsi="Times New Roman" w:cs="Times New Roman"/>
          <w:b w:val="0"/>
        </w:rPr>
        <w:t xml:space="preserve"> του Ν.4555/2018</w:t>
      </w:r>
      <w:r w:rsidRPr="00A040BE">
        <w:rPr>
          <w:rFonts w:ascii="Times New Roman" w:hAnsi="Times New Roman" w:cs="Times New Roman"/>
        </w:rPr>
        <w:t xml:space="preserve">  </w:t>
      </w:r>
      <w:r w:rsidR="00550566" w:rsidRPr="00A040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»</w:t>
      </w:r>
      <w:r w:rsidR="00F052FD" w:rsidRPr="00A040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σας προσκαλούμε να συμμετάσχετε σε  </w:t>
      </w:r>
      <w:r w:rsidR="00E72B24" w:rsidRPr="00A040BE">
        <w:rPr>
          <w:rFonts w:ascii="Times New Roman" w:hAnsi="Times New Roman" w:cs="Times New Roman"/>
          <w:sz w:val="24"/>
          <w:szCs w:val="24"/>
          <w:lang w:val="en-US"/>
        </w:rPr>
        <w:t>TAKTIKH</w:t>
      </w:r>
      <w:r w:rsidR="00E72B24" w:rsidRPr="00A040BE">
        <w:rPr>
          <w:rFonts w:ascii="Times New Roman" w:hAnsi="Times New Roman" w:cs="Times New Roman"/>
          <w:sz w:val="24"/>
          <w:szCs w:val="24"/>
        </w:rPr>
        <w:t xml:space="preserve"> </w:t>
      </w:r>
      <w:r w:rsidR="00F052FD" w:rsidRPr="00A040B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052FD" w:rsidRPr="00A040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 w:rsidR="00D84137" w:rsidRPr="00A040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F052FD" w:rsidRPr="00A040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040BE" w:rsidRPr="00A040BE">
        <w:rPr>
          <w:rFonts w:ascii="Times New Roman" w:hAnsi="Times New Roman" w:cs="Times New Roman"/>
          <w:bCs w:val="0"/>
          <w:sz w:val="24"/>
          <w:szCs w:val="24"/>
        </w:rPr>
        <w:t xml:space="preserve">11  Δεκεμβρίου </w:t>
      </w:r>
      <w:r w:rsidR="001A720F" w:rsidRPr="00A040BE">
        <w:rPr>
          <w:rFonts w:ascii="Times New Roman" w:hAnsi="Times New Roman" w:cs="Times New Roman"/>
          <w:bCs w:val="0"/>
          <w:sz w:val="24"/>
          <w:szCs w:val="24"/>
        </w:rPr>
        <w:t xml:space="preserve"> 2018</w:t>
      </w:r>
      <w:r w:rsidR="00F052FD" w:rsidRPr="00A040B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D84137" w:rsidRPr="00A040BE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052FD" w:rsidRPr="00A040BE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F052FD" w:rsidRPr="00A040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ημέρα   </w:t>
      </w:r>
      <w:r w:rsidR="00F052FD" w:rsidRPr="00A040BE"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="00BF2CFC" w:rsidRPr="00A040BE">
        <w:rPr>
          <w:rFonts w:ascii="Times New Roman" w:hAnsi="Times New Roman" w:cs="Times New Roman"/>
          <w:bCs w:val="0"/>
          <w:sz w:val="24"/>
          <w:szCs w:val="24"/>
        </w:rPr>
        <w:t>Τ</w:t>
      </w:r>
      <w:r w:rsidR="00A040BE">
        <w:rPr>
          <w:rFonts w:ascii="Times New Roman" w:hAnsi="Times New Roman" w:cs="Times New Roman"/>
          <w:bCs w:val="0"/>
          <w:sz w:val="24"/>
          <w:szCs w:val="24"/>
        </w:rPr>
        <w:t>ρίτη</w:t>
      </w:r>
      <w:r w:rsidR="00BF2CFC" w:rsidRPr="00A040B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052FD" w:rsidRPr="00A040BE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052FD" w:rsidRPr="00A040BE">
        <w:rPr>
          <w:rFonts w:ascii="Times New Roman" w:hAnsi="Times New Roman" w:cs="Times New Roman"/>
          <w:sz w:val="24"/>
          <w:szCs w:val="24"/>
        </w:rPr>
        <w:t xml:space="preserve"> </w:t>
      </w:r>
      <w:r w:rsidR="00F052FD" w:rsidRPr="00A040BE">
        <w:rPr>
          <w:rFonts w:ascii="Times New Roman" w:hAnsi="Times New Roman" w:cs="Times New Roman"/>
          <w:b w:val="0"/>
          <w:bCs w:val="0"/>
          <w:sz w:val="24"/>
          <w:szCs w:val="24"/>
        </w:rPr>
        <w:t>και ώρα</w:t>
      </w:r>
      <w:r w:rsidR="00F052FD" w:rsidRPr="00A040BE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A040BE" w:rsidRPr="00A040BE">
        <w:rPr>
          <w:rFonts w:ascii="Times New Roman" w:hAnsi="Times New Roman" w:cs="Times New Roman"/>
          <w:bCs w:val="0"/>
          <w:sz w:val="24"/>
          <w:szCs w:val="24"/>
        </w:rPr>
        <w:t>13.00</w:t>
      </w:r>
      <w:r w:rsidR="00BF2CFC" w:rsidRPr="00A040B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052FD" w:rsidRPr="00A040B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proofErr w:type="spellStart"/>
      <w:r w:rsidR="00A040BE" w:rsidRPr="00A040BE">
        <w:rPr>
          <w:rFonts w:ascii="Times New Roman" w:hAnsi="Times New Roman" w:cs="Times New Roman"/>
          <w:bCs w:val="0"/>
          <w:sz w:val="24"/>
          <w:szCs w:val="24"/>
        </w:rPr>
        <w:t>μ</w:t>
      </w:r>
      <w:r w:rsidR="00D84137" w:rsidRPr="00A040BE">
        <w:rPr>
          <w:rFonts w:ascii="Times New Roman" w:hAnsi="Times New Roman" w:cs="Times New Roman"/>
          <w:bCs w:val="0"/>
          <w:sz w:val="24"/>
          <w:szCs w:val="24"/>
        </w:rPr>
        <w:t>.μ</w:t>
      </w:r>
      <w:proofErr w:type="spellEnd"/>
      <w:r w:rsidR="00D84137">
        <w:rPr>
          <w:rFonts w:ascii="Times New Roman" w:hAnsi="Times New Roman" w:cs="Times New Roman"/>
          <w:bCs w:val="0"/>
          <w:sz w:val="24"/>
          <w:szCs w:val="24"/>
        </w:rPr>
        <w:t>.</w:t>
      </w:r>
      <w:r w:rsidR="00F052FD" w:rsidRPr="0072666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052FD"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>κατά την οποία θα γίνει συζήτηση και θα ληφθούν  αποφάσεις  στα  παρακάτω θέματα  της ημερήσιας διάταξης:</w:t>
      </w:r>
    </w:p>
    <w:p w:rsidR="00F052FD" w:rsidRDefault="00F052FD" w:rsidP="00F052FD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2CFC" w:rsidRPr="00151B37" w:rsidRDefault="00E72B24" w:rsidP="00F052FD">
      <w:pPr>
        <w:pStyle w:val="a4"/>
        <w:ind w:left="0" w:right="0"/>
        <w:rPr>
          <w:rFonts w:ascii="Times New Roman" w:hAnsi="Times New Roman" w:cs="Times New Roman"/>
          <w:bCs w:val="0"/>
          <w:sz w:val="24"/>
          <w:szCs w:val="24"/>
        </w:rPr>
      </w:pPr>
      <w:r w:rsidRPr="00151B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F2CFC" w:rsidRPr="00610C28" w:rsidRDefault="00BF2CFC" w:rsidP="00F052FD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72"/>
      </w:tblGrid>
      <w:tr w:rsidR="00F052FD" w:rsidRPr="0072666A" w:rsidTr="00B00D6A">
        <w:tc>
          <w:tcPr>
            <w:tcW w:w="675" w:type="dxa"/>
          </w:tcPr>
          <w:p w:rsidR="00F052FD" w:rsidRPr="0072666A" w:rsidRDefault="00F052FD" w:rsidP="00B00D6A">
            <w:pPr>
              <w:pStyle w:val="a3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>Α/Α</w:t>
            </w:r>
          </w:p>
        </w:tc>
        <w:tc>
          <w:tcPr>
            <w:tcW w:w="9072" w:type="dxa"/>
          </w:tcPr>
          <w:p w:rsidR="00F052FD" w:rsidRPr="0072666A" w:rsidRDefault="00F052FD" w:rsidP="00B00D6A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 xml:space="preserve"> ΘΕΜΑΤΑ ΤΗΣ ΗΜΕΡΗΣΙΑΣ ΔΙΑΤΑΞΗΣ</w:t>
            </w:r>
          </w:p>
        </w:tc>
      </w:tr>
      <w:tr w:rsidR="00F052FD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19035D" w:rsidRDefault="00E72B24" w:rsidP="004C56BC">
            <w:pPr>
              <w:jc w:val="both"/>
            </w:pPr>
            <w:r w:rsidRPr="0019035D">
              <w:t xml:space="preserve"> </w:t>
            </w:r>
            <w:r w:rsidR="0019035D" w:rsidRPr="0019035D">
              <w:t xml:space="preserve">Έγκριση νέας μελέτης (τεχνική περιγραφή) για την προμήθεια «Ενός (1) </w:t>
            </w:r>
            <w:proofErr w:type="spellStart"/>
            <w:r w:rsidR="0019035D" w:rsidRPr="0019035D">
              <w:t>ελαστικοφόρου</w:t>
            </w:r>
            <w:proofErr w:type="spellEnd"/>
            <w:r w:rsidR="0019035D" w:rsidRPr="0019035D">
              <w:t xml:space="preserve"> εκσκαφέα-φορτωτή (ομάδα 1 της αριθ. 51/2018 μελέτης) από το πρόγραμμα ΦΙΛΟΔΗΜΟΣ ΙΙ- Καθορισμός όρων διακήρυξης επαναληπτικού ανοικτού ηλεκτρονικού διαγωνισμού κάτω των ορίων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19035D" w:rsidRDefault="0019035D" w:rsidP="004C56BC">
            <w:pPr>
              <w:jc w:val="both"/>
            </w:pPr>
            <w:r w:rsidRPr="0019035D">
              <w:t xml:space="preserve">Έγκριση </w:t>
            </w:r>
            <w:proofErr w:type="spellStart"/>
            <w:r w:rsidRPr="0019035D">
              <w:t>πρακτικουύ</w:t>
            </w:r>
            <w:proofErr w:type="spellEnd"/>
            <w:r w:rsidRPr="0019035D">
              <w:t xml:space="preserve"> ανοικτού ηλεκτρονικού διαγωνισμού κάτω των ορίων για την Ομάδα 2: Προμήθεια ενός </w:t>
            </w:r>
            <w:proofErr w:type="spellStart"/>
            <w:r w:rsidRPr="0019035D">
              <w:t>καλαθοφόρου</w:t>
            </w:r>
            <w:proofErr w:type="spellEnd"/>
            <w:r w:rsidRPr="0019035D">
              <w:t xml:space="preserve"> ανυψωτικού </w:t>
            </w:r>
            <w:proofErr w:type="spellStart"/>
            <w:r w:rsidRPr="0019035D">
              <w:t>βραχιονοφόρου</w:t>
            </w:r>
            <w:proofErr w:type="spellEnd"/>
            <w:r w:rsidRPr="0019035D">
              <w:t xml:space="preserve"> οχήματος </w:t>
            </w:r>
            <w:r w:rsidRPr="0019035D">
              <w:rPr>
                <w:rFonts w:eastAsia="Calibri"/>
                <w:iCs/>
                <w:color w:val="000000"/>
              </w:rPr>
              <w:t>(Αριθ. Συστήματος ΕΣΗΔΗΣ: 63777)</w:t>
            </w:r>
            <w:r w:rsidRPr="0019035D">
              <w:t xml:space="preserve">της προμήθειας </w:t>
            </w:r>
            <w:r w:rsidRPr="0019035D">
              <w:rPr>
                <w:rFonts w:eastAsia="Calibri"/>
                <w:iCs/>
                <w:color w:val="000000"/>
              </w:rPr>
              <w:t xml:space="preserve">«Ενός (1) </w:t>
            </w:r>
            <w:proofErr w:type="spellStart"/>
            <w:r w:rsidRPr="0019035D">
              <w:rPr>
                <w:rFonts w:eastAsia="Calibri"/>
                <w:iCs/>
                <w:color w:val="000000"/>
              </w:rPr>
              <w:t>ελαστικοφόρου</w:t>
            </w:r>
            <w:proofErr w:type="spellEnd"/>
            <w:r w:rsidRPr="0019035D">
              <w:rPr>
                <w:rFonts w:eastAsia="Calibri"/>
                <w:iCs/>
                <w:color w:val="000000"/>
              </w:rPr>
              <w:t xml:space="preserve"> εκσκαφέα-φορτωτή και ενός (1) </w:t>
            </w:r>
            <w:proofErr w:type="spellStart"/>
            <w:r w:rsidRPr="0019035D">
              <w:t>καλαθοφόρου</w:t>
            </w:r>
            <w:proofErr w:type="spellEnd"/>
            <w:r w:rsidRPr="0019035D">
              <w:t xml:space="preserve"> ανυψωτικού </w:t>
            </w:r>
            <w:proofErr w:type="spellStart"/>
            <w:r w:rsidRPr="0019035D">
              <w:t>βραχιονοφόρου</w:t>
            </w:r>
            <w:proofErr w:type="spellEnd"/>
            <w:r w:rsidRPr="0019035D">
              <w:t xml:space="preserve"> οχήματος</w:t>
            </w:r>
            <w:r w:rsidRPr="0019035D">
              <w:rPr>
                <w:rFonts w:eastAsia="Calibri"/>
                <w:iCs/>
                <w:color w:val="000000"/>
              </w:rPr>
              <w:t xml:space="preserve">» </w:t>
            </w:r>
            <w:r w:rsidRPr="0019035D">
              <w:t>- Ανάδειξη προσωρινού αναδόχου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447036" w:rsidRDefault="00447036" w:rsidP="00447036">
            <w:pPr>
              <w:jc w:val="both"/>
            </w:pPr>
            <w:r w:rsidRPr="00447036">
              <w:t xml:space="preserve">Καθορισμός νέας ημερομηνίας διενέργειας του συνοπτικού  διαγωνισμού για την ανάδειξη αναδόχου εκπόνησης της μελέτης με αρ. 38/2018  με τίτλο «ΜΕΛΕΤΗ ΕΝΕΡΓΕΙΑΚΗΣ ΑΝΑΒΑΘΜΙΣΗΣ ΚΑΙ ΕΚΣΥΓΧΡΟΝΙΣΜΟΥ ΤΩΝ ΕΓΚΑΤΑΣΤΑΣΕΩΝ ΤΟΥ ΜΟΥΣΙΚΟΥ ΣΧΟΛΕΙΟΥ Δ.Κ. ΠΥΛΑΙΑΣ», προϋπολογισμού </w:t>
            </w:r>
            <w:r w:rsidRPr="00447036">
              <w:rPr>
                <w:bCs/>
              </w:rPr>
              <w:t>74.146,32 €</w:t>
            </w:r>
            <w:r w:rsidRPr="00447036">
              <w:t>.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447036" w:rsidRDefault="00447036" w:rsidP="00447036">
            <w:pPr>
              <w:jc w:val="both"/>
              <w:rPr>
                <w:bCs/>
              </w:rPr>
            </w:pPr>
            <w:r w:rsidRPr="00447036">
              <w:t xml:space="preserve">Έγκριση Πρακτικού Επιτροπής Διαγωνισμού και Αξιολόγησης Προσφορών, ελέγχου δικαιολογητικών κατακύρωσης, ανοικτού ηλεκτρονικού διαγωνισμού κάτω των ορίων ,για </w:t>
            </w:r>
            <w:r w:rsidRPr="00447036">
              <w:lastRenderedPageBreak/>
              <w:t>την Προμήθεια κάδων απορριμμάτων για το έτος 2018, με αριθμό συστήματος (</w:t>
            </w:r>
            <w:r w:rsidRPr="00447036">
              <w:rPr>
                <w:bCs/>
              </w:rPr>
              <w:t xml:space="preserve">ΕΣΗΔΗΣ) για την Ομάδα </w:t>
            </w:r>
            <w:r w:rsidRPr="00447036">
              <w:rPr>
                <w:bCs/>
                <w:lang w:val="en-US"/>
              </w:rPr>
              <w:t>A</w:t>
            </w:r>
            <w:r w:rsidRPr="00447036">
              <w:rPr>
                <w:bCs/>
              </w:rPr>
              <w:t xml:space="preserve"> -  Πλαστικοί κάδοι απορριμμάτων και </w:t>
            </w:r>
            <w:proofErr w:type="spellStart"/>
            <w:r w:rsidRPr="00447036">
              <w:rPr>
                <w:bCs/>
              </w:rPr>
              <w:t>κομποστοποίησης</w:t>
            </w:r>
            <w:proofErr w:type="spellEnd"/>
            <w:r w:rsidRPr="00447036">
              <w:rPr>
                <w:bCs/>
              </w:rPr>
              <w:t xml:space="preserve"> </w:t>
            </w:r>
            <w:r w:rsidRPr="00447036">
              <w:t xml:space="preserve">και με αριθμό συστήματος (ΕΣΗΔΗΣ) </w:t>
            </w:r>
            <w:r w:rsidRPr="00447036">
              <w:rPr>
                <w:rFonts w:eastAsia="Calibri"/>
                <w:bCs/>
                <w:lang w:eastAsia="en-US"/>
              </w:rPr>
              <w:t xml:space="preserve">64225 για την Ομάδα </w:t>
            </w:r>
            <w:r w:rsidRPr="00447036">
              <w:rPr>
                <w:rFonts w:eastAsia="Calibri"/>
                <w:bCs/>
                <w:lang w:val="en-US" w:eastAsia="en-US"/>
              </w:rPr>
              <w:t>B</w:t>
            </w:r>
            <w:r w:rsidRPr="00447036">
              <w:rPr>
                <w:rFonts w:eastAsia="Calibri"/>
                <w:bCs/>
                <w:lang w:eastAsia="en-US"/>
              </w:rPr>
              <w:t xml:space="preserve"> - </w:t>
            </w:r>
            <w:r w:rsidRPr="00447036">
              <w:rPr>
                <w:rFonts w:eastAsia="Calibri"/>
                <w:lang w:eastAsia="en-US"/>
              </w:rPr>
              <w:t xml:space="preserve"> </w:t>
            </w:r>
            <w:r w:rsidRPr="00447036">
              <w:rPr>
                <w:rFonts w:eastAsia="Calibri"/>
              </w:rPr>
              <w:t xml:space="preserve">Μεταλλικοί κάδοι </w:t>
            </w:r>
            <w:r w:rsidRPr="00447036">
              <w:t>– κατακύρωση σύμβασης.</w:t>
            </w:r>
          </w:p>
        </w:tc>
      </w:tr>
      <w:tr w:rsidR="00447036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6" w:rsidRPr="0072666A" w:rsidRDefault="00447036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6" w:rsidRPr="00447036" w:rsidRDefault="00447036" w:rsidP="00447036">
            <w:pPr>
              <w:jc w:val="both"/>
              <w:rPr>
                <w:bCs/>
              </w:rPr>
            </w:pPr>
            <w:r w:rsidRPr="00447036">
              <w:rPr>
                <w:bCs/>
              </w:rPr>
              <w:t xml:space="preserve">Έγκριση πρακτικού δικαιολογητικών κατακύρωσης του </w:t>
            </w:r>
            <w:r w:rsidRPr="00447036">
              <w:t xml:space="preserve">ανοικτού ηλεκτρονικού διαγωνισμού άνω των ορίων  για την υπηρεσία «Αποχιονισμός οδικού δικτύου της Δημοτικής Ενότητας  Χορτιάτη του Δήμου Πυλαίας-Χορτιάτη για το χρονικό διάστημα Δεκέμβριος 2018-Μάρτιος 2020» </w:t>
            </w:r>
            <w:r w:rsidRPr="00447036">
              <w:rPr>
                <w:bCs/>
              </w:rPr>
              <w:t>με αριθμό 65256 –Κατακύρωση σύμβασης εργασίας.</w:t>
            </w:r>
          </w:p>
        </w:tc>
      </w:tr>
      <w:tr w:rsidR="00A43BA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4" w:rsidRPr="0072666A" w:rsidRDefault="00A43BA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4" w:rsidRPr="00A43BA4" w:rsidRDefault="00A43BA4" w:rsidP="00447036">
            <w:pPr>
              <w:jc w:val="both"/>
              <w:rPr>
                <w:bCs/>
              </w:rPr>
            </w:pPr>
            <w:r w:rsidRPr="00A43BA4">
              <w:rPr>
                <w:rFonts w:ascii="Calibri" w:eastAsia="Calibri" w:hAnsi="Calibri"/>
                <w:sz w:val="22"/>
                <w:szCs w:val="22"/>
              </w:rPr>
              <w:t xml:space="preserve">Έγκριση νέας </w:t>
            </w:r>
            <w:proofErr w:type="spellStart"/>
            <w:r w:rsidRPr="00A43BA4">
              <w:rPr>
                <w:rFonts w:ascii="Calibri" w:eastAsia="Calibri" w:hAnsi="Calibri"/>
                <w:sz w:val="22"/>
                <w:szCs w:val="22"/>
              </w:rPr>
              <w:t>επικαιροποιημένης</w:t>
            </w:r>
            <w:proofErr w:type="spellEnd"/>
            <w:r w:rsidRPr="00A43BA4">
              <w:rPr>
                <w:rFonts w:ascii="Calibri" w:eastAsia="Calibri" w:hAnsi="Calibri"/>
                <w:sz w:val="22"/>
                <w:szCs w:val="22"/>
              </w:rPr>
              <w:t xml:space="preserve"> Μελέτης (τεχνική περιγραφή-τεχνικές προδιαγραφές) για την υπηρεσία «Συντήρηση χώρων πρασίνου  και αναψυχής του Δήμου 2018-2020» για το χρονικό διάστημα είκοσι τεσσάρων (24) μηνών - Καθορισμός όρων διακήρυξης ανοικτού ηλεκτρονικού διαγωνισμού άνω των ορίων.</w:t>
            </w:r>
          </w:p>
        </w:tc>
      </w:tr>
    </w:tbl>
    <w:p w:rsidR="00F052FD" w:rsidRPr="00610C28" w:rsidRDefault="00F052FD" w:rsidP="00F052FD">
      <w:pPr>
        <w:jc w:val="center"/>
        <w:rPr>
          <w:b/>
        </w:rPr>
      </w:pP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>Ο ΠΡΟΕΔΡΟΣ</w:t>
      </w: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>ΤΗΣ   ΟΙΚΟΝΟΜΙΚΗΣ ΕΠΙΤΡΟΠΗΣ</w:t>
      </w:r>
    </w:p>
    <w:p w:rsidR="00F052FD" w:rsidRPr="00610C28" w:rsidRDefault="00F052FD" w:rsidP="00F052FD">
      <w:pPr>
        <w:rPr>
          <w:b/>
        </w:rPr>
      </w:pPr>
    </w:p>
    <w:p w:rsidR="00F052FD" w:rsidRPr="00610C28" w:rsidRDefault="00F052FD" w:rsidP="00F052FD">
      <w:pPr>
        <w:rPr>
          <w:b/>
        </w:rPr>
      </w:pP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 xml:space="preserve">ΙΓΝΑΤΙΟΣ ΚΑΪΤΕΖΙΔΗΣ </w:t>
      </w: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 xml:space="preserve">ΔΗΜΑΡΧΟΣ  </w:t>
      </w:r>
    </w:p>
    <w:p w:rsidR="00F052FD" w:rsidRPr="0072666A" w:rsidRDefault="00F052FD" w:rsidP="00F052FD">
      <w:pPr>
        <w:jc w:val="center"/>
        <w:rPr>
          <w:b/>
        </w:rPr>
      </w:pPr>
      <w:r w:rsidRPr="00610C28">
        <w:rPr>
          <w:b/>
        </w:rPr>
        <w:t xml:space="preserve"> ΔΗΜΟΥ ΠΥΛΑΙΑΣ – ΧΟΡ</w:t>
      </w:r>
      <w:r w:rsidRPr="0072666A">
        <w:rPr>
          <w:b/>
        </w:rPr>
        <w:t xml:space="preserve">ΤΙΑΤΗ    </w:t>
      </w:r>
    </w:p>
    <w:p w:rsidR="00F052FD" w:rsidRPr="0072666A" w:rsidRDefault="00F052FD" w:rsidP="00F052FD">
      <w:pPr>
        <w:jc w:val="center"/>
        <w:rPr>
          <w:b/>
        </w:rPr>
      </w:pPr>
    </w:p>
    <w:p w:rsidR="00F052FD" w:rsidRPr="0072666A" w:rsidRDefault="00F052FD" w:rsidP="00F052FD">
      <w:pPr>
        <w:jc w:val="center"/>
        <w:rPr>
          <w:b/>
        </w:rPr>
      </w:pPr>
    </w:p>
    <w:p w:rsidR="00F052FD" w:rsidRPr="0072666A" w:rsidRDefault="00D84137" w:rsidP="00D84137">
      <w:pPr>
        <w:jc w:val="center"/>
        <w:rPr>
          <w:b/>
        </w:rPr>
      </w:pPr>
      <w:r>
        <w:rPr>
          <w:b/>
        </w:rPr>
        <w:t xml:space="preserve">  </w:t>
      </w:r>
      <w:r w:rsidR="00F052FD" w:rsidRPr="0072666A">
        <w:rPr>
          <w:b/>
        </w:rPr>
        <w:t xml:space="preserve">                                                 </w:t>
      </w:r>
    </w:p>
    <w:p w:rsidR="00F052FD" w:rsidRPr="00A17651" w:rsidRDefault="00F052FD" w:rsidP="00F052FD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F052FD" w:rsidRPr="00A17651" w:rsidRDefault="00F052FD" w:rsidP="00F052FD">
      <w:pPr>
        <w:jc w:val="both"/>
        <w:rPr>
          <w:sz w:val="22"/>
          <w:szCs w:val="22"/>
        </w:rPr>
      </w:pPr>
    </w:p>
    <w:p w:rsidR="00F052FD" w:rsidRPr="00A17651" w:rsidRDefault="00F052FD" w:rsidP="00F052FD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>Αναπληρωματικά μέλη της Οικονομικής Επιτροπής :</w:t>
      </w:r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Ελένη </w:t>
      </w:r>
      <w:proofErr w:type="spellStart"/>
      <w:r w:rsidRPr="00A17651">
        <w:rPr>
          <w:sz w:val="22"/>
          <w:szCs w:val="22"/>
        </w:rPr>
        <w:t>Γιαννούδη</w:t>
      </w:r>
      <w:proofErr w:type="spellEnd"/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Γεώργιος </w:t>
      </w:r>
      <w:proofErr w:type="spellStart"/>
      <w:r w:rsidRPr="00A17651">
        <w:rPr>
          <w:sz w:val="22"/>
          <w:szCs w:val="22"/>
        </w:rPr>
        <w:t>Κεδίκογλου</w:t>
      </w:r>
      <w:proofErr w:type="spellEnd"/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>Νικόλαος Χατζηαντωνίου</w:t>
      </w:r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Νικόλαος </w:t>
      </w:r>
      <w:proofErr w:type="spellStart"/>
      <w:r w:rsidRPr="00A17651">
        <w:rPr>
          <w:sz w:val="22"/>
          <w:szCs w:val="22"/>
        </w:rPr>
        <w:t>Καρίκας</w:t>
      </w:r>
      <w:proofErr w:type="spellEnd"/>
      <w:r w:rsidRPr="00A17651">
        <w:rPr>
          <w:sz w:val="22"/>
          <w:szCs w:val="22"/>
        </w:rPr>
        <w:t xml:space="preserve"> </w:t>
      </w:r>
    </w:p>
    <w:p w:rsidR="00F052FD" w:rsidRPr="00430E8F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Χατζηστογιάννης</w:t>
      </w:r>
      <w:proofErr w:type="spellEnd"/>
      <w:r>
        <w:rPr>
          <w:sz w:val="22"/>
          <w:szCs w:val="22"/>
        </w:rPr>
        <w:t xml:space="preserve"> Ιωάννης</w:t>
      </w:r>
    </w:p>
    <w:p w:rsidR="00F052FD" w:rsidRPr="00430E8F" w:rsidRDefault="00F052FD" w:rsidP="00F052FD">
      <w:pPr>
        <w:ind w:right="1100"/>
      </w:pPr>
      <w:r>
        <w:rPr>
          <w:lang w:val="en-US"/>
        </w:rPr>
        <w:t xml:space="preserve"> </w:t>
      </w:r>
    </w:p>
    <w:p w:rsidR="00830F92" w:rsidRDefault="00830F92"/>
    <w:sectPr w:rsidR="00830F92" w:rsidSect="00B00D6A">
      <w:pgSz w:w="11906" w:h="16838"/>
      <w:pgMar w:top="426" w:right="1106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373"/>
    <w:multiLevelType w:val="hybridMultilevel"/>
    <w:tmpl w:val="0B147BF6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D05C4"/>
    <w:multiLevelType w:val="hybridMultilevel"/>
    <w:tmpl w:val="C7A2506E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52FD"/>
    <w:rsid w:val="00010DB4"/>
    <w:rsid w:val="00027C18"/>
    <w:rsid w:val="000D05BA"/>
    <w:rsid w:val="000E668B"/>
    <w:rsid w:val="00151B37"/>
    <w:rsid w:val="00155682"/>
    <w:rsid w:val="0019035D"/>
    <w:rsid w:val="00192A9F"/>
    <w:rsid w:val="001A720F"/>
    <w:rsid w:val="0020588F"/>
    <w:rsid w:val="00236549"/>
    <w:rsid w:val="003A7F53"/>
    <w:rsid w:val="003E1B58"/>
    <w:rsid w:val="00402E03"/>
    <w:rsid w:val="00447036"/>
    <w:rsid w:val="004C56BC"/>
    <w:rsid w:val="00550566"/>
    <w:rsid w:val="006757EA"/>
    <w:rsid w:val="007711BD"/>
    <w:rsid w:val="007806EB"/>
    <w:rsid w:val="007B0464"/>
    <w:rsid w:val="00830F92"/>
    <w:rsid w:val="008C11C4"/>
    <w:rsid w:val="008D79DB"/>
    <w:rsid w:val="00982B7D"/>
    <w:rsid w:val="009C4A36"/>
    <w:rsid w:val="009E1C68"/>
    <w:rsid w:val="00A040BE"/>
    <w:rsid w:val="00A43BA4"/>
    <w:rsid w:val="00B00D6A"/>
    <w:rsid w:val="00B32C84"/>
    <w:rsid w:val="00B9592E"/>
    <w:rsid w:val="00BA55E3"/>
    <w:rsid w:val="00BF2CFC"/>
    <w:rsid w:val="00C03A3E"/>
    <w:rsid w:val="00D84137"/>
    <w:rsid w:val="00E35261"/>
    <w:rsid w:val="00E72B24"/>
    <w:rsid w:val="00F052FD"/>
    <w:rsid w:val="00F34F05"/>
    <w:rsid w:val="00F668B3"/>
    <w:rsid w:val="00F74501"/>
    <w:rsid w:val="00F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F052FD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F052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F052F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F052FD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F052FD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F052F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F052FD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F052F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052F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15</cp:revision>
  <cp:lastPrinted>2018-12-06T12:16:00Z</cp:lastPrinted>
  <dcterms:created xsi:type="dcterms:W3CDTF">2018-09-19T11:11:00Z</dcterms:created>
  <dcterms:modified xsi:type="dcterms:W3CDTF">2018-12-07T10:27:00Z</dcterms:modified>
</cp:coreProperties>
</file>