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07" w:rsidRPr="00477F36" w:rsidRDefault="00D63289" w:rsidP="00293F28">
      <w:pPr>
        <w:spacing w:line="340" w:lineRule="exact"/>
        <w:jc w:val="both"/>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-800100</wp:posOffset>
            </wp:positionV>
            <wp:extent cx="1295400" cy="1123950"/>
            <wp:effectExtent l="19050" t="0" r="0" b="0"/>
            <wp:wrapTight wrapText="bothSides">
              <wp:wrapPolygon edited="0">
                <wp:start x="-318" y="0"/>
                <wp:lineTo x="-318" y="21234"/>
                <wp:lineTo x="21600" y="21234"/>
                <wp:lineTo x="21600" y="0"/>
                <wp:lineTo x="-318" y="0"/>
              </wp:wrapPolygon>
            </wp:wrapTight>
            <wp:docPr id="3" name="Εικόνα 3" descr="LOGO_PILEA-HORTI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_PILEA-HORTIATIS.jpg"/>
                    <pic:cNvPicPr>
                      <a:picLocks noChangeAspect="1" noChangeArrowheads="1"/>
                    </pic:cNvPicPr>
                  </pic:nvPicPr>
                  <pic:blipFill>
                    <a:blip r:embed="rId7" cstate="print"/>
                    <a:srcRect/>
                    <a:stretch>
                      <a:fillRect/>
                    </a:stretch>
                  </pic:blipFill>
                  <pic:spPr bwMode="auto">
                    <a:xfrm>
                      <a:off x="0" y="0"/>
                      <a:ext cx="1295400" cy="1123950"/>
                    </a:xfrm>
                    <a:prstGeom prst="rect">
                      <a:avLst/>
                    </a:prstGeom>
                    <a:noFill/>
                    <a:ln w="9525">
                      <a:noFill/>
                      <a:miter lim="800000"/>
                      <a:headEnd/>
                      <a:tailEnd/>
                    </a:ln>
                  </pic:spPr>
                </pic:pic>
              </a:graphicData>
            </a:graphic>
          </wp:anchor>
        </w:drawing>
      </w:r>
    </w:p>
    <w:p w:rsidR="00477F36" w:rsidRDefault="00477F36" w:rsidP="00293F28">
      <w:pPr>
        <w:jc w:val="both"/>
      </w:pPr>
    </w:p>
    <w:p w:rsidR="00496693" w:rsidRPr="00496693" w:rsidRDefault="00496693" w:rsidP="00496693">
      <w:pPr>
        <w:jc w:val="center"/>
        <w:rPr>
          <w:rFonts w:ascii="Verdana" w:hAnsi="Verdana"/>
          <w:b/>
          <w:sz w:val="22"/>
          <w:szCs w:val="22"/>
        </w:rPr>
      </w:pPr>
      <w:r w:rsidRPr="00496693">
        <w:rPr>
          <w:rFonts w:ascii="Verdana" w:hAnsi="Verdana"/>
          <w:b/>
          <w:sz w:val="22"/>
          <w:szCs w:val="22"/>
        </w:rPr>
        <w:t xml:space="preserve">ΠΡΟΣΚΛΗΣΗ ΓΙΑ ΣΥΜΜΕΤΟΧΗ </w:t>
      </w:r>
    </w:p>
    <w:p w:rsidR="00D56C67" w:rsidRDefault="00496693" w:rsidP="00496693">
      <w:pPr>
        <w:jc w:val="center"/>
        <w:rPr>
          <w:rFonts w:ascii="Verdana" w:hAnsi="Verdana"/>
          <w:b/>
          <w:sz w:val="22"/>
          <w:szCs w:val="22"/>
        </w:rPr>
      </w:pPr>
      <w:r w:rsidRPr="00496693">
        <w:rPr>
          <w:rFonts w:ascii="Verdana" w:hAnsi="Verdana"/>
          <w:b/>
          <w:sz w:val="22"/>
          <w:szCs w:val="22"/>
        </w:rPr>
        <w:t xml:space="preserve">ΣΕ ΕΡΓΑΣΤΗΡΙΟ </w:t>
      </w:r>
      <w:r w:rsidR="00DA2898">
        <w:rPr>
          <w:rFonts w:ascii="Verdana" w:hAnsi="Verdana"/>
          <w:b/>
          <w:sz w:val="22"/>
          <w:szCs w:val="22"/>
        </w:rPr>
        <w:t xml:space="preserve">ΕΞΟΙΚΕΙΩΣΗΣ ΜΕ ΤΗΝ ΠΛΑΤΦΟΡΜΑ </w:t>
      </w:r>
      <w:r w:rsidR="00DA2898">
        <w:rPr>
          <w:rFonts w:ascii="Verdana" w:hAnsi="Verdana"/>
          <w:b/>
          <w:sz w:val="22"/>
          <w:szCs w:val="22"/>
          <w:lang w:val="en-US"/>
        </w:rPr>
        <w:t>GOV</w:t>
      </w:r>
      <w:r w:rsidR="00D56C67">
        <w:rPr>
          <w:rFonts w:ascii="Verdana" w:hAnsi="Verdana"/>
          <w:b/>
          <w:sz w:val="22"/>
          <w:szCs w:val="22"/>
          <w:lang w:val="en-US"/>
        </w:rPr>
        <w:t>GR</w:t>
      </w:r>
      <w:r w:rsidR="00D56C67" w:rsidRPr="00D56C67">
        <w:rPr>
          <w:rFonts w:ascii="Verdana" w:hAnsi="Verdana"/>
          <w:b/>
          <w:sz w:val="22"/>
          <w:szCs w:val="22"/>
        </w:rPr>
        <w:t xml:space="preserve"> </w:t>
      </w:r>
      <w:r w:rsidR="00D56C67">
        <w:rPr>
          <w:rFonts w:ascii="Verdana" w:hAnsi="Verdana"/>
          <w:b/>
          <w:sz w:val="22"/>
          <w:szCs w:val="22"/>
        </w:rPr>
        <w:t xml:space="preserve">ΤΟΥ ΥΠΟΥΡΓΕΙΟΥ ΨΗΦΙΑΚΗΣ ΔΙΑΚΥΒΕΡΝΗΣΗΣ </w:t>
      </w:r>
    </w:p>
    <w:p w:rsidR="009071F6" w:rsidRPr="00C42C0B" w:rsidRDefault="009071F6" w:rsidP="00496693">
      <w:pPr>
        <w:jc w:val="center"/>
        <w:rPr>
          <w:rFonts w:ascii="Verdana" w:hAnsi="Verdana"/>
          <w:b/>
          <w:sz w:val="22"/>
          <w:szCs w:val="22"/>
        </w:rPr>
      </w:pPr>
    </w:p>
    <w:p w:rsidR="00496693" w:rsidRPr="00D56C67" w:rsidRDefault="00E37154" w:rsidP="00496693">
      <w:pPr>
        <w:jc w:val="center"/>
        <w:rPr>
          <w:rFonts w:ascii="Verdana" w:hAnsi="Verdana"/>
          <w:b/>
          <w:sz w:val="22"/>
          <w:szCs w:val="22"/>
        </w:rPr>
      </w:pPr>
      <w:r w:rsidRPr="00E37154">
        <w:rPr>
          <w:rFonts w:ascii="Verdana" w:hAnsi="Verdana"/>
          <w:b/>
          <w:sz w:val="22"/>
          <w:szCs w:val="22"/>
        </w:rPr>
        <w:t>“</w:t>
      </w:r>
      <w:r w:rsidR="00D56C67">
        <w:rPr>
          <w:rFonts w:ascii="Verdana" w:hAnsi="Verdana"/>
          <w:b/>
          <w:sz w:val="22"/>
          <w:szCs w:val="22"/>
          <w:lang w:val="en-US"/>
        </w:rPr>
        <w:t>LET</w:t>
      </w:r>
      <w:r w:rsidR="00D56C67" w:rsidRPr="00D56C67">
        <w:rPr>
          <w:rFonts w:ascii="Verdana" w:hAnsi="Verdana"/>
          <w:b/>
          <w:sz w:val="22"/>
          <w:szCs w:val="22"/>
        </w:rPr>
        <w:t>’</w:t>
      </w:r>
      <w:r w:rsidR="00D56C67">
        <w:rPr>
          <w:rFonts w:ascii="Verdana" w:hAnsi="Verdana"/>
          <w:b/>
          <w:sz w:val="22"/>
          <w:szCs w:val="22"/>
          <w:lang w:val="en-US"/>
        </w:rPr>
        <w:t>S</w:t>
      </w:r>
      <w:r w:rsidR="00D56C67" w:rsidRPr="00D56C67">
        <w:rPr>
          <w:rFonts w:ascii="Verdana" w:hAnsi="Verdana"/>
          <w:b/>
          <w:sz w:val="22"/>
          <w:szCs w:val="22"/>
        </w:rPr>
        <w:t xml:space="preserve"> </w:t>
      </w:r>
      <w:r w:rsidR="00D56C67">
        <w:rPr>
          <w:rFonts w:ascii="Verdana" w:hAnsi="Verdana"/>
          <w:b/>
          <w:sz w:val="22"/>
          <w:szCs w:val="22"/>
          <w:lang w:val="en-US"/>
        </w:rPr>
        <w:t>GOV</w:t>
      </w:r>
      <w:r w:rsidR="00D56C67" w:rsidRPr="00D56C67">
        <w:rPr>
          <w:rFonts w:ascii="Verdana" w:hAnsi="Verdana"/>
          <w:b/>
          <w:sz w:val="22"/>
          <w:szCs w:val="22"/>
        </w:rPr>
        <w:t>”</w:t>
      </w:r>
    </w:p>
    <w:p w:rsidR="00496693" w:rsidRPr="00956A41" w:rsidRDefault="00496693" w:rsidP="00293F28">
      <w:pPr>
        <w:jc w:val="both"/>
      </w:pPr>
    </w:p>
    <w:p w:rsidR="00067ED1" w:rsidRDefault="00477F36" w:rsidP="003D08A0">
      <w:pPr>
        <w:spacing w:line="280" w:lineRule="exact"/>
        <w:ind w:firstLine="720"/>
        <w:jc w:val="both"/>
        <w:rPr>
          <w:rFonts w:ascii="Verdana" w:hAnsi="Verdana"/>
          <w:sz w:val="20"/>
          <w:szCs w:val="20"/>
        </w:rPr>
      </w:pPr>
      <w:r w:rsidRPr="0011040C">
        <w:rPr>
          <w:rFonts w:ascii="Verdana" w:hAnsi="Verdana"/>
          <w:sz w:val="20"/>
          <w:szCs w:val="20"/>
        </w:rPr>
        <w:t xml:space="preserve">Το τμήμα </w:t>
      </w:r>
      <w:r w:rsidR="0011040C">
        <w:rPr>
          <w:rFonts w:ascii="Verdana" w:hAnsi="Verdana"/>
          <w:sz w:val="20"/>
          <w:szCs w:val="20"/>
        </w:rPr>
        <w:t>Κ</w:t>
      </w:r>
      <w:r w:rsidRPr="0011040C">
        <w:rPr>
          <w:rFonts w:ascii="Verdana" w:hAnsi="Verdana"/>
          <w:sz w:val="20"/>
          <w:szCs w:val="20"/>
        </w:rPr>
        <w:t xml:space="preserve">οινωνικής </w:t>
      </w:r>
      <w:r w:rsidR="0011040C">
        <w:rPr>
          <w:rFonts w:ascii="Verdana" w:hAnsi="Verdana"/>
          <w:sz w:val="20"/>
          <w:szCs w:val="20"/>
        </w:rPr>
        <w:t>Π</w:t>
      </w:r>
      <w:r w:rsidRPr="0011040C">
        <w:rPr>
          <w:rFonts w:ascii="Verdana" w:hAnsi="Verdana"/>
          <w:sz w:val="20"/>
          <w:szCs w:val="20"/>
        </w:rPr>
        <w:t xml:space="preserve">ροστασίας και το </w:t>
      </w:r>
      <w:r w:rsidR="0011040C">
        <w:rPr>
          <w:rFonts w:ascii="Verdana" w:hAnsi="Verdana"/>
          <w:sz w:val="20"/>
          <w:szCs w:val="20"/>
        </w:rPr>
        <w:t>Κ</w:t>
      </w:r>
      <w:r w:rsidRPr="0011040C">
        <w:rPr>
          <w:rFonts w:ascii="Verdana" w:hAnsi="Verdana"/>
          <w:sz w:val="20"/>
          <w:szCs w:val="20"/>
        </w:rPr>
        <w:t xml:space="preserve">έντρο </w:t>
      </w:r>
      <w:r w:rsidR="0011040C">
        <w:rPr>
          <w:rFonts w:ascii="Verdana" w:hAnsi="Verdana"/>
          <w:sz w:val="20"/>
          <w:szCs w:val="20"/>
        </w:rPr>
        <w:t>Κ</w:t>
      </w:r>
      <w:r w:rsidRPr="0011040C">
        <w:rPr>
          <w:rFonts w:ascii="Verdana" w:hAnsi="Verdana"/>
          <w:sz w:val="20"/>
          <w:szCs w:val="20"/>
        </w:rPr>
        <w:t xml:space="preserve">οινότητας </w:t>
      </w:r>
      <w:r w:rsidR="0011040C">
        <w:rPr>
          <w:rFonts w:ascii="Verdana" w:hAnsi="Verdana"/>
          <w:sz w:val="20"/>
          <w:szCs w:val="20"/>
        </w:rPr>
        <w:t xml:space="preserve">του Δήμου Πυλαίας Χορτιάτη </w:t>
      </w:r>
      <w:r w:rsidRPr="0011040C">
        <w:rPr>
          <w:rFonts w:ascii="Verdana" w:hAnsi="Verdana"/>
          <w:sz w:val="20"/>
          <w:szCs w:val="20"/>
        </w:rPr>
        <w:t xml:space="preserve">οργανώνουν εργαστήριο </w:t>
      </w:r>
      <w:r w:rsidR="00D56C67">
        <w:rPr>
          <w:rFonts w:ascii="Verdana" w:hAnsi="Verdana"/>
          <w:sz w:val="20"/>
          <w:szCs w:val="20"/>
        </w:rPr>
        <w:t xml:space="preserve">εξοικείωσης με την πλατφόρμα </w:t>
      </w:r>
      <w:r w:rsidR="00D56C67">
        <w:rPr>
          <w:rFonts w:ascii="Verdana" w:hAnsi="Verdana"/>
          <w:sz w:val="20"/>
          <w:szCs w:val="20"/>
          <w:lang w:val="en-US"/>
        </w:rPr>
        <w:t>GOVGR</w:t>
      </w:r>
      <w:r w:rsidR="00D56C67" w:rsidRPr="00D56C67">
        <w:rPr>
          <w:rFonts w:ascii="Verdana" w:hAnsi="Verdana"/>
          <w:sz w:val="20"/>
          <w:szCs w:val="20"/>
        </w:rPr>
        <w:t xml:space="preserve"> </w:t>
      </w:r>
      <w:r w:rsidR="00D56C67">
        <w:rPr>
          <w:rFonts w:ascii="Verdana" w:hAnsi="Verdana"/>
          <w:sz w:val="20"/>
          <w:szCs w:val="20"/>
        </w:rPr>
        <w:t xml:space="preserve">του Υπουργείου Ψηφιακής Διακυβέρνησης με θέμα </w:t>
      </w:r>
      <w:r w:rsidR="00D56C67" w:rsidRPr="00D56C67">
        <w:rPr>
          <w:rFonts w:ascii="Verdana" w:hAnsi="Verdana"/>
          <w:sz w:val="20"/>
          <w:szCs w:val="20"/>
        </w:rPr>
        <w:t>“</w:t>
      </w:r>
      <w:r w:rsidR="00D56C67">
        <w:rPr>
          <w:rFonts w:ascii="Verdana" w:hAnsi="Verdana"/>
          <w:sz w:val="20"/>
          <w:szCs w:val="20"/>
          <w:lang w:val="en-US"/>
        </w:rPr>
        <w:t>Let</w:t>
      </w:r>
      <w:r w:rsidR="00D56C67" w:rsidRPr="00D56C67">
        <w:rPr>
          <w:rFonts w:ascii="Verdana" w:hAnsi="Verdana"/>
          <w:sz w:val="20"/>
          <w:szCs w:val="20"/>
        </w:rPr>
        <w:t>’</w:t>
      </w:r>
      <w:r w:rsidR="00D56C67">
        <w:rPr>
          <w:rFonts w:ascii="Verdana" w:hAnsi="Verdana"/>
          <w:sz w:val="20"/>
          <w:szCs w:val="20"/>
          <w:lang w:val="en-US"/>
        </w:rPr>
        <w:t>s</w:t>
      </w:r>
      <w:r w:rsidR="00D56C67" w:rsidRPr="00D56C67">
        <w:rPr>
          <w:rFonts w:ascii="Verdana" w:hAnsi="Verdana"/>
          <w:sz w:val="20"/>
          <w:szCs w:val="20"/>
        </w:rPr>
        <w:t xml:space="preserve"> </w:t>
      </w:r>
      <w:r w:rsidR="00D56C67">
        <w:rPr>
          <w:rFonts w:ascii="Verdana" w:hAnsi="Verdana"/>
          <w:sz w:val="20"/>
          <w:szCs w:val="20"/>
          <w:lang w:val="en-US"/>
        </w:rPr>
        <w:t>GOV</w:t>
      </w:r>
      <w:r w:rsidR="00906AF8">
        <w:rPr>
          <w:rFonts w:ascii="Verdana" w:hAnsi="Verdana"/>
          <w:sz w:val="20"/>
          <w:szCs w:val="20"/>
        </w:rPr>
        <w:t>: Υπεύθυνη Δήλωση - Εξουσιοδότηση</w:t>
      </w:r>
      <w:r w:rsidR="00D56C67" w:rsidRPr="00D56C67">
        <w:rPr>
          <w:rFonts w:ascii="Verdana" w:hAnsi="Verdana"/>
          <w:sz w:val="20"/>
          <w:szCs w:val="20"/>
        </w:rPr>
        <w:t xml:space="preserve">”. </w:t>
      </w:r>
      <w:r w:rsidR="00D56C67">
        <w:rPr>
          <w:rFonts w:ascii="Verdana" w:hAnsi="Verdana"/>
          <w:sz w:val="20"/>
          <w:szCs w:val="20"/>
        </w:rPr>
        <w:t xml:space="preserve">Σκοπός του εργαστηρίου είναι να εξοικειωθούν οι πολίτες με την χρήση της πλατφόρμας </w:t>
      </w:r>
      <w:r w:rsidR="00D56C67">
        <w:rPr>
          <w:rFonts w:ascii="Verdana" w:hAnsi="Verdana"/>
          <w:sz w:val="20"/>
          <w:szCs w:val="20"/>
          <w:lang w:val="en-US"/>
        </w:rPr>
        <w:t>GOV</w:t>
      </w:r>
      <w:r w:rsidR="00D56C67">
        <w:rPr>
          <w:rFonts w:ascii="Verdana" w:hAnsi="Verdana"/>
          <w:sz w:val="20"/>
          <w:szCs w:val="20"/>
        </w:rPr>
        <w:t xml:space="preserve"> και να είναι σε θέση να εκδώσουν και να αποστείλουν μία υπεύθυνη δήλωση ή εξουσιοδότηση μέσω της πλατφόρμας. Το εργαστήριο περιλαμβάνει μία (1) δίωρη συνάντηση</w:t>
      </w:r>
      <w:r w:rsidR="00753865" w:rsidRPr="0011040C">
        <w:rPr>
          <w:rFonts w:ascii="Verdana" w:hAnsi="Verdana"/>
          <w:sz w:val="20"/>
          <w:szCs w:val="20"/>
        </w:rPr>
        <w:t xml:space="preserve"> </w:t>
      </w:r>
      <w:r w:rsidR="00E867F2" w:rsidRPr="0011040C">
        <w:rPr>
          <w:rFonts w:ascii="Verdana" w:hAnsi="Verdana"/>
          <w:sz w:val="20"/>
          <w:szCs w:val="20"/>
        </w:rPr>
        <w:t xml:space="preserve">και </w:t>
      </w:r>
      <w:r w:rsidR="00F21D41" w:rsidRPr="0011040C">
        <w:rPr>
          <w:rFonts w:ascii="Verdana" w:hAnsi="Verdana"/>
          <w:sz w:val="20"/>
          <w:szCs w:val="20"/>
        </w:rPr>
        <w:t xml:space="preserve">απευθύνεται σε </w:t>
      </w:r>
      <w:r w:rsidR="00D56C67">
        <w:rPr>
          <w:rFonts w:ascii="Verdana" w:hAnsi="Verdana"/>
          <w:sz w:val="20"/>
          <w:szCs w:val="20"/>
        </w:rPr>
        <w:t>ενήλικες κατοίκους του δήμου ανεξαρτήτως ηλι</w:t>
      </w:r>
      <w:r w:rsidR="00067ED1">
        <w:rPr>
          <w:rFonts w:ascii="Verdana" w:hAnsi="Verdana"/>
          <w:sz w:val="20"/>
          <w:szCs w:val="20"/>
        </w:rPr>
        <w:t>κίας και εκπαιδευτικού επιπέδου</w:t>
      </w:r>
      <w:r w:rsidR="00D56C67">
        <w:rPr>
          <w:rFonts w:ascii="Verdana" w:hAnsi="Verdana"/>
          <w:sz w:val="20"/>
          <w:szCs w:val="20"/>
        </w:rPr>
        <w:t xml:space="preserve">. </w:t>
      </w:r>
    </w:p>
    <w:p w:rsidR="001E3993" w:rsidRPr="003D08A0" w:rsidRDefault="001E3993" w:rsidP="003D08A0">
      <w:pPr>
        <w:spacing w:line="280" w:lineRule="exact"/>
        <w:ind w:firstLine="720"/>
        <w:jc w:val="both"/>
        <w:rPr>
          <w:rFonts w:ascii="Verdana" w:hAnsi="Verdana"/>
          <w:sz w:val="20"/>
          <w:szCs w:val="20"/>
        </w:rPr>
      </w:pPr>
    </w:p>
    <w:p w:rsidR="00494DDE" w:rsidRDefault="00F21D41" w:rsidP="002A4AD7">
      <w:pPr>
        <w:spacing w:line="280" w:lineRule="exact"/>
        <w:ind w:firstLine="720"/>
        <w:jc w:val="both"/>
        <w:rPr>
          <w:rFonts w:ascii="Verdana" w:hAnsi="Verdana"/>
          <w:sz w:val="20"/>
          <w:szCs w:val="20"/>
        </w:rPr>
      </w:pPr>
      <w:r w:rsidRPr="0011040C">
        <w:rPr>
          <w:rFonts w:ascii="Verdana" w:hAnsi="Verdana"/>
          <w:sz w:val="20"/>
          <w:szCs w:val="20"/>
        </w:rPr>
        <w:t>Ο</w:t>
      </w:r>
      <w:r w:rsidR="00753865" w:rsidRPr="0011040C">
        <w:rPr>
          <w:rFonts w:ascii="Verdana" w:hAnsi="Verdana"/>
          <w:sz w:val="20"/>
          <w:szCs w:val="20"/>
        </w:rPr>
        <w:t>ι ενδιαφερόμεν</w:t>
      </w:r>
      <w:r w:rsidR="00494DDE" w:rsidRPr="0011040C">
        <w:rPr>
          <w:rFonts w:ascii="Verdana" w:hAnsi="Verdana"/>
          <w:sz w:val="20"/>
          <w:szCs w:val="20"/>
        </w:rPr>
        <w:t>ες/</w:t>
      </w:r>
      <w:r w:rsidR="00753865" w:rsidRPr="0011040C">
        <w:rPr>
          <w:rFonts w:ascii="Verdana" w:hAnsi="Verdana"/>
          <w:sz w:val="20"/>
          <w:szCs w:val="20"/>
        </w:rPr>
        <w:t xml:space="preserve">οι μπορούν να </w:t>
      </w:r>
      <w:r w:rsidR="00494DDE" w:rsidRPr="0011040C">
        <w:rPr>
          <w:rFonts w:ascii="Verdana" w:hAnsi="Verdana"/>
          <w:sz w:val="20"/>
          <w:szCs w:val="20"/>
        </w:rPr>
        <w:t xml:space="preserve">πάρουν πληροφορίες και να υποβάλουν αίτηση συμμετοχής </w:t>
      </w:r>
      <w:r w:rsidR="0011040C" w:rsidRPr="0011040C">
        <w:rPr>
          <w:rFonts w:ascii="Verdana" w:hAnsi="Verdana"/>
          <w:sz w:val="20"/>
          <w:szCs w:val="20"/>
        </w:rPr>
        <w:t xml:space="preserve">στο </w:t>
      </w:r>
      <w:r w:rsidR="00494DDE" w:rsidRPr="0011040C">
        <w:rPr>
          <w:rFonts w:ascii="Verdana" w:hAnsi="Verdana"/>
          <w:sz w:val="20"/>
          <w:szCs w:val="20"/>
        </w:rPr>
        <w:t>Κέντρο Κοινότ</w:t>
      </w:r>
      <w:r w:rsidR="00D0659A">
        <w:rPr>
          <w:rFonts w:ascii="Verdana" w:hAnsi="Verdana"/>
          <w:sz w:val="20"/>
          <w:szCs w:val="20"/>
        </w:rPr>
        <w:t xml:space="preserve">ητας του Δήμου Πυλαίας-Χορτιάτη. </w:t>
      </w:r>
      <w:r w:rsidR="00AD7195">
        <w:rPr>
          <w:rFonts w:ascii="Verdana" w:hAnsi="Verdana"/>
          <w:sz w:val="20"/>
          <w:szCs w:val="20"/>
        </w:rPr>
        <w:t xml:space="preserve">Το εργαστήριο θα πραγματοποιηθεί στο Κέντρο Κοινότητας </w:t>
      </w:r>
      <w:r w:rsidR="00D0659A">
        <w:rPr>
          <w:rFonts w:ascii="Verdana" w:hAnsi="Verdana"/>
          <w:sz w:val="20"/>
          <w:szCs w:val="20"/>
        </w:rPr>
        <w:t>την Τετάρτη 20</w:t>
      </w:r>
      <w:r w:rsidR="00903F86">
        <w:rPr>
          <w:rFonts w:ascii="Verdana" w:hAnsi="Verdana"/>
          <w:sz w:val="20"/>
          <w:szCs w:val="20"/>
        </w:rPr>
        <w:t>/0</w:t>
      </w:r>
      <w:r w:rsidR="00D0659A">
        <w:rPr>
          <w:rFonts w:ascii="Verdana" w:hAnsi="Verdana"/>
          <w:sz w:val="20"/>
          <w:szCs w:val="20"/>
        </w:rPr>
        <w:t>9</w:t>
      </w:r>
      <w:r w:rsidR="0032194E">
        <w:rPr>
          <w:rFonts w:ascii="Verdana" w:hAnsi="Verdana"/>
          <w:sz w:val="20"/>
          <w:szCs w:val="20"/>
        </w:rPr>
        <w:t xml:space="preserve">/2023 </w:t>
      </w:r>
      <w:r w:rsidR="00D0659A">
        <w:rPr>
          <w:rFonts w:ascii="Verdana" w:hAnsi="Verdana"/>
          <w:sz w:val="20"/>
          <w:szCs w:val="20"/>
        </w:rPr>
        <w:t xml:space="preserve"> &amp; την Τετάρτη 04/10/2023</w:t>
      </w:r>
      <w:r w:rsidR="008F2272">
        <w:rPr>
          <w:rFonts w:ascii="Verdana" w:hAnsi="Verdana"/>
          <w:sz w:val="20"/>
          <w:szCs w:val="20"/>
        </w:rPr>
        <w:t xml:space="preserve"> από τις 10:30 π.μ. ως και τις 12:30 π.μ.</w:t>
      </w:r>
      <w:r w:rsidR="00D0659A">
        <w:rPr>
          <w:rFonts w:ascii="Verdana" w:hAnsi="Verdana"/>
          <w:sz w:val="20"/>
          <w:szCs w:val="20"/>
        </w:rPr>
        <w:t xml:space="preserve"> </w:t>
      </w:r>
      <w:r w:rsidR="00AD7195">
        <w:rPr>
          <w:rFonts w:ascii="Verdana" w:hAnsi="Verdana"/>
          <w:sz w:val="20"/>
          <w:szCs w:val="20"/>
        </w:rPr>
        <w:t>και η σ</w:t>
      </w:r>
      <w:r w:rsidR="0011040C">
        <w:rPr>
          <w:rFonts w:ascii="Verdana" w:hAnsi="Verdana"/>
          <w:sz w:val="20"/>
          <w:szCs w:val="20"/>
        </w:rPr>
        <w:t xml:space="preserve">υμμετοχή δεν έχει οικονομική επιβάρυνση. </w:t>
      </w:r>
      <w:r w:rsidR="0032194E">
        <w:rPr>
          <w:rFonts w:ascii="Verdana" w:hAnsi="Verdana"/>
          <w:sz w:val="20"/>
          <w:szCs w:val="20"/>
        </w:rPr>
        <w:t>Θ</w:t>
      </w:r>
      <w:r w:rsidR="0011040C">
        <w:rPr>
          <w:rFonts w:ascii="Verdana" w:hAnsi="Verdana"/>
          <w:sz w:val="20"/>
          <w:szCs w:val="20"/>
        </w:rPr>
        <w:t>α τηρηθεί σειρά προτεραιότητας</w:t>
      </w:r>
      <w:r w:rsidR="0032194E">
        <w:rPr>
          <w:rFonts w:ascii="Verdana" w:hAnsi="Verdana"/>
          <w:sz w:val="20"/>
          <w:szCs w:val="20"/>
        </w:rPr>
        <w:t xml:space="preserve"> και οι επιλαχόντες θα κληθούν σε επόμενο εργαστήριο που θα πραγματοποιηθεί σε δεύτερο χρόνο</w:t>
      </w:r>
      <w:r w:rsidR="0011040C">
        <w:rPr>
          <w:rFonts w:ascii="Verdana" w:hAnsi="Verdana"/>
          <w:sz w:val="20"/>
          <w:szCs w:val="20"/>
        </w:rPr>
        <w:t xml:space="preserve">. </w:t>
      </w:r>
      <w:r w:rsidR="0032194E">
        <w:rPr>
          <w:rFonts w:ascii="Verdana" w:hAnsi="Verdana"/>
          <w:sz w:val="20"/>
          <w:szCs w:val="20"/>
        </w:rPr>
        <w:t xml:space="preserve">Στόχος </w:t>
      </w:r>
      <w:r w:rsidR="00AE49CD">
        <w:rPr>
          <w:rFonts w:ascii="Verdana" w:hAnsi="Verdana"/>
          <w:sz w:val="20"/>
          <w:szCs w:val="20"/>
        </w:rPr>
        <w:t xml:space="preserve">του προγράμματος είναι να υπάρχει επαναληψιμότητα και να εμπλουτιστεί με νέες θεματικές. </w:t>
      </w:r>
    </w:p>
    <w:p w:rsidR="0032194E" w:rsidRPr="0011040C" w:rsidRDefault="0032194E" w:rsidP="002A4AD7">
      <w:pPr>
        <w:spacing w:line="280" w:lineRule="exact"/>
        <w:ind w:firstLine="720"/>
        <w:jc w:val="both"/>
        <w:rPr>
          <w:rFonts w:ascii="Verdana" w:hAnsi="Verdana"/>
          <w:sz w:val="20"/>
          <w:szCs w:val="20"/>
        </w:rPr>
      </w:pPr>
    </w:p>
    <w:p w:rsidR="00876D74" w:rsidRPr="00EF6C70" w:rsidRDefault="00876D74" w:rsidP="00EF6C70">
      <w:pPr>
        <w:spacing w:line="280" w:lineRule="exact"/>
        <w:jc w:val="center"/>
        <w:rPr>
          <w:rFonts w:ascii="Verdana" w:hAnsi="Verdana"/>
          <w:b/>
          <w:sz w:val="20"/>
          <w:szCs w:val="20"/>
        </w:rPr>
      </w:pPr>
      <w:r w:rsidRPr="00EF6C70">
        <w:rPr>
          <w:rFonts w:ascii="Verdana" w:hAnsi="Verdana"/>
          <w:b/>
          <w:sz w:val="20"/>
          <w:szCs w:val="20"/>
        </w:rPr>
        <w:t>Δήλωση Συμμετοχής:</w:t>
      </w:r>
    </w:p>
    <w:p w:rsidR="00876D74" w:rsidRPr="00876D74" w:rsidRDefault="00876D74" w:rsidP="00EF6C70">
      <w:pPr>
        <w:pStyle w:val="a7"/>
        <w:spacing w:line="280" w:lineRule="exact"/>
        <w:jc w:val="center"/>
        <w:rPr>
          <w:rFonts w:ascii="Verdana" w:hAnsi="Verdana"/>
          <w:sz w:val="20"/>
          <w:szCs w:val="20"/>
        </w:rPr>
      </w:pPr>
      <w:r w:rsidRPr="00876D74">
        <w:rPr>
          <w:rFonts w:ascii="Verdana" w:hAnsi="Verdana"/>
          <w:sz w:val="20"/>
          <w:szCs w:val="20"/>
        </w:rPr>
        <w:t>Τηλέφωνο: 2310 909216, εσωτ. 1</w:t>
      </w:r>
    </w:p>
    <w:p w:rsidR="00876D74" w:rsidRPr="00EF6C70" w:rsidRDefault="00EF6C70" w:rsidP="00EF6C70">
      <w:pPr>
        <w:spacing w:line="280" w:lineRule="exact"/>
        <w:jc w:val="center"/>
        <w:rPr>
          <w:rFonts w:ascii="Verdana" w:hAnsi="Verdana"/>
          <w:sz w:val="20"/>
          <w:szCs w:val="20"/>
        </w:rPr>
      </w:pPr>
      <w:r w:rsidRPr="00EF6C70">
        <w:rPr>
          <w:rFonts w:ascii="Verdana" w:hAnsi="Verdana"/>
          <w:sz w:val="20"/>
          <w:szCs w:val="20"/>
        </w:rPr>
        <w:t>Υπεύθυνοι Επικοινωνίας:</w:t>
      </w:r>
    </w:p>
    <w:p w:rsidR="00EF6C70" w:rsidRDefault="00EF6C70" w:rsidP="00EF6C70">
      <w:pPr>
        <w:spacing w:line="280" w:lineRule="exact"/>
        <w:jc w:val="center"/>
        <w:rPr>
          <w:rFonts w:ascii="Verdana" w:hAnsi="Verdana"/>
          <w:sz w:val="20"/>
          <w:szCs w:val="20"/>
        </w:rPr>
      </w:pPr>
      <w:r w:rsidRPr="00EF6C70">
        <w:rPr>
          <w:rFonts w:ascii="Verdana" w:hAnsi="Verdana"/>
          <w:sz w:val="20"/>
          <w:szCs w:val="20"/>
        </w:rPr>
        <w:t>Θεόδωρος Τσιονάνης &amp; Ευφροσύνη Πατιράκη</w:t>
      </w:r>
    </w:p>
    <w:p w:rsidR="00B33C87" w:rsidRPr="00EF6C70" w:rsidRDefault="00B33C87" w:rsidP="00EF6C70">
      <w:pPr>
        <w:spacing w:line="280" w:lineRule="exact"/>
        <w:jc w:val="center"/>
        <w:rPr>
          <w:rFonts w:ascii="Verdana" w:hAnsi="Verdana"/>
          <w:sz w:val="20"/>
          <w:szCs w:val="20"/>
        </w:rPr>
      </w:pPr>
    </w:p>
    <w:p w:rsidR="00494DDE" w:rsidRPr="0011040C" w:rsidRDefault="00494DDE" w:rsidP="00EF6C70">
      <w:pPr>
        <w:spacing w:line="280" w:lineRule="exact"/>
        <w:jc w:val="center"/>
        <w:rPr>
          <w:rFonts w:ascii="Verdana" w:hAnsi="Verdana"/>
          <w:b/>
          <w:i/>
          <w:sz w:val="20"/>
          <w:szCs w:val="20"/>
        </w:rPr>
      </w:pPr>
      <w:r w:rsidRPr="0011040C">
        <w:rPr>
          <w:rFonts w:ascii="Verdana" w:hAnsi="Verdana"/>
          <w:b/>
          <w:i/>
          <w:sz w:val="20"/>
          <w:szCs w:val="20"/>
        </w:rPr>
        <w:t>Κέντρο Κοινότητας Δήμου Πυλαίας - Χορτιάτη</w:t>
      </w:r>
    </w:p>
    <w:p w:rsidR="00EF6C70" w:rsidRDefault="00494DDE" w:rsidP="00EF6C70">
      <w:pPr>
        <w:spacing w:line="280" w:lineRule="exact"/>
        <w:jc w:val="center"/>
        <w:rPr>
          <w:rFonts w:ascii="Verdana" w:hAnsi="Verdana"/>
          <w:sz w:val="20"/>
          <w:szCs w:val="20"/>
        </w:rPr>
      </w:pPr>
      <w:r w:rsidRPr="00AE49CD">
        <w:rPr>
          <w:rFonts w:ascii="Verdana" w:hAnsi="Verdana"/>
          <w:sz w:val="20"/>
          <w:szCs w:val="20"/>
        </w:rPr>
        <w:t xml:space="preserve">Διεύθυνση: Αγίου Χριστοφόρου 1, 55535 Πυλαία </w:t>
      </w:r>
    </w:p>
    <w:p w:rsidR="00494DDE" w:rsidRPr="00AE49CD" w:rsidRDefault="00494DDE" w:rsidP="00EF6C70">
      <w:pPr>
        <w:spacing w:line="280" w:lineRule="exact"/>
        <w:jc w:val="center"/>
        <w:rPr>
          <w:rFonts w:ascii="Verdana" w:hAnsi="Verdana"/>
          <w:sz w:val="20"/>
          <w:szCs w:val="20"/>
        </w:rPr>
      </w:pPr>
      <w:r w:rsidRPr="00AE49CD">
        <w:rPr>
          <w:rFonts w:ascii="Verdana" w:hAnsi="Verdana"/>
          <w:sz w:val="20"/>
          <w:szCs w:val="20"/>
        </w:rPr>
        <w:t>(κτίριο Β΄ ΚΑΠΗ Πυλαίας)</w:t>
      </w:r>
    </w:p>
    <w:p w:rsidR="00494DDE" w:rsidRPr="00B33C87" w:rsidRDefault="00494DDE" w:rsidP="00EF6C70">
      <w:pPr>
        <w:spacing w:line="280" w:lineRule="exact"/>
        <w:jc w:val="center"/>
        <w:rPr>
          <w:rFonts w:ascii="Verdana" w:hAnsi="Verdana"/>
          <w:sz w:val="20"/>
          <w:szCs w:val="20"/>
          <w:lang w:val="en-US"/>
        </w:rPr>
      </w:pPr>
      <w:r w:rsidRPr="00AE49CD">
        <w:rPr>
          <w:rFonts w:ascii="Verdana" w:hAnsi="Verdana"/>
          <w:sz w:val="20"/>
          <w:szCs w:val="20"/>
          <w:lang w:val="en-US"/>
        </w:rPr>
        <w:t>Email</w:t>
      </w:r>
      <w:r w:rsidRPr="00B33C87">
        <w:rPr>
          <w:rFonts w:ascii="Verdana" w:hAnsi="Verdana"/>
          <w:sz w:val="20"/>
          <w:szCs w:val="20"/>
          <w:lang w:val="en-US"/>
        </w:rPr>
        <w:t xml:space="preserve">: </w:t>
      </w:r>
      <w:hyperlink r:id="rId8" w:history="1">
        <w:r w:rsidR="00B33C87" w:rsidRPr="009E0A7B">
          <w:rPr>
            <w:rStyle w:val="-"/>
            <w:rFonts w:ascii="Verdana" w:hAnsi="Verdana"/>
            <w:sz w:val="20"/>
            <w:szCs w:val="20"/>
            <w:lang w:val="en-US"/>
          </w:rPr>
          <w:t>k</w:t>
        </w:r>
        <w:r w:rsidR="00B33C87" w:rsidRPr="00B33C87">
          <w:rPr>
            <w:rStyle w:val="-"/>
            <w:rFonts w:ascii="Verdana" w:hAnsi="Verdana"/>
            <w:sz w:val="20"/>
            <w:szCs w:val="20"/>
            <w:lang w:val="en-US"/>
          </w:rPr>
          <w:t>.</w:t>
        </w:r>
        <w:r w:rsidR="00B33C87" w:rsidRPr="009E0A7B">
          <w:rPr>
            <w:rStyle w:val="-"/>
            <w:rFonts w:ascii="Verdana" w:hAnsi="Verdana"/>
            <w:sz w:val="20"/>
            <w:szCs w:val="20"/>
            <w:lang w:val="en-US"/>
          </w:rPr>
          <w:t>koinotitas</w:t>
        </w:r>
        <w:r w:rsidR="00B33C87" w:rsidRPr="00B33C87">
          <w:rPr>
            <w:rStyle w:val="-"/>
            <w:rFonts w:ascii="Verdana" w:hAnsi="Verdana"/>
            <w:sz w:val="20"/>
            <w:szCs w:val="20"/>
            <w:lang w:val="en-US"/>
          </w:rPr>
          <w:t>@</w:t>
        </w:r>
        <w:r w:rsidR="00B33C87" w:rsidRPr="009E0A7B">
          <w:rPr>
            <w:rStyle w:val="-"/>
            <w:rFonts w:ascii="Verdana" w:hAnsi="Verdana"/>
            <w:sz w:val="20"/>
            <w:szCs w:val="20"/>
            <w:lang w:val="en-US"/>
          </w:rPr>
          <w:t>pilea</w:t>
        </w:r>
        <w:r w:rsidR="00B33C87" w:rsidRPr="00B33C87">
          <w:rPr>
            <w:rStyle w:val="-"/>
            <w:rFonts w:ascii="Verdana" w:hAnsi="Verdana"/>
            <w:sz w:val="20"/>
            <w:szCs w:val="20"/>
            <w:lang w:val="en-US"/>
          </w:rPr>
          <w:t>-</w:t>
        </w:r>
        <w:r w:rsidR="00B33C87" w:rsidRPr="009E0A7B">
          <w:rPr>
            <w:rStyle w:val="-"/>
            <w:rFonts w:ascii="Verdana" w:hAnsi="Verdana"/>
            <w:sz w:val="20"/>
            <w:szCs w:val="20"/>
            <w:lang w:val="en-US"/>
          </w:rPr>
          <w:t>hortiatis</w:t>
        </w:r>
        <w:r w:rsidR="00B33C87" w:rsidRPr="00B33C87">
          <w:rPr>
            <w:rStyle w:val="-"/>
            <w:rFonts w:ascii="Verdana" w:hAnsi="Verdana"/>
            <w:sz w:val="20"/>
            <w:szCs w:val="20"/>
            <w:lang w:val="en-US"/>
          </w:rPr>
          <w:t>.</w:t>
        </w:r>
        <w:r w:rsidR="00B33C87" w:rsidRPr="009E0A7B">
          <w:rPr>
            <w:rStyle w:val="-"/>
            <w:rFonts w:ascii="Verdana" w:hAnsi="Verdana"/>
            <w:sz w:val="20"/>
            <w:szCs w:val="20"/>
            <w:lang w:val="en-US"/>
          </w:rPr>
          <w:t>gr</w:t>
        </w:r>
      </w:hyperlink>
    </w:p>
    <w:p w:rsidR="00B33C87" w:rsidRPr="00B33C87" w:rsidRDefault="00B33C87" w:rsidP="00EF6C70">
      <w:pPr>
        <w:spacing w:line="280" w:lineRule="exact"/>
        <w:jc w:val="center"/>
        <w:rPr>
          <w:rFonts w:ascii="Verdana" w:hAnsi="Verdana"/>
          <w:sz w:val="20"/>
          <w:szCs w:val="20"/>
          <w:lang w:val="en-US"/>
        </w:rPr>
      </w:pPr>
    </w:p>
    <w:p w:rsidR="00876D74" w:rsidRPr="00C42C0B" w:rsidRDefault="00C42C0B" w:rsidP="00B33C87">
      <w:pPr>
        <w:jc w:val="both"/>
        <w:rPr>
          <w:rFonts w:ascii="Verdana" w:hAnsi="Verdana"/>
          <w:sz w:val="16"/>
          <w:szCs w:val="16"/>
        </w:rPr>
      </w:pPr>
      <w:r w:rsidRPr="00C42C0B">
        <w:rPr>
          <w:rFonts w:ascii="Verdana" w:hAnsi="Verdana"/>
          <w:sz w:val="16"/>
          <w:szCs w:val="16"/>
        </w:rPr>
        <w:t>Το Κέντρο Κοινότητας του Δήμου Πυλαίας – Χορτιάτη, είναι συγχρηματοδοτούμενο έργο από την Ελλάδα και την Ευρωπαϊκή Ένωση (Ευρωπαϊκό Κοινωνικό Ταμείο) και ξεκίνησε τη λειτουργία τους το 2018 στο Δήμο μας, στο πλαίσιο της Πράξης «Κέντρο Κοινότητας Δήμου Πυλαίας-Χορτιάτη», με Κωδικό ΟΠΣ 5002873 του Επιχειρησιακού Προγράμματος «Κεντρική Μακεδονία» Οι δράσεις συγχρηματοδοτούνται από την Ελλάδα και την Ευρωπαϊκή Ένωση (Ευρωπαϊκό Κοινωνικό Ταμείο).</w:t>
      </w:r>
    </w:p>
    <w:p w:rsidR="00C42C0B" w:rsidRDefault="00C42C0B" w:rsidP="002A4AD7">
      <w:pPr>
        <w:spacing w:line="280" w:lineRule="exact"/>
        <w:jc w:val="both"/>
        <w:rPr>
          <w:rFonts w:ascii="Verdana" w:hAnsi="Verdana"/>
          <w:sz w:val="20"/>
          <w:szCs w:val="20"/>
        </w:rPr>
      </w:pPr>
    </w:p>
    <w:p w:rsidR="00494DDE" w:rsidRPr="0011040C" w:rsidRDefault="00494DDE" w:rsidP="002A4AD7">
      <w:pPr>
        <w:spacing w:line="280" w:lineRule="exact"/>
        <w:jc w:val="both"/>
        <w:rPr>
          <w:rFonts w:ascii="Verdana" w:hAnsi="Verdana"/>
          <w:sz w:val="20"/>
          <w:szCs w:val="20"/>
        </w:rPr>
      </w:pPr>
    </w:p>
    <w:p w:rsidR="00494DDE" w:rsidRPr="0011040C" w:rsidRDefault="00494DDE" w:rsidP="00494DDE">
      <w:pPr>
        <w:jc w:val="center"/>
        <w:rPr>
          <w:rFonts w:ascii="Verdana" w:hAnsi="Verdana"/>
          <w:b/>
          <w:sz w:val="20"/>
          <w:szCs w:val="20"/>
        </w:rPr>
      </w:pPr>
      <w:r w:rsidRPr="0011040C">
        <w:rPr>
          <w:rFonts w:ascii="Verdana" w:hAnsi="Verdana"/>
          <w:b/>
          <w:sz w:val="20"/>
          <w:szCs w:val="20"/>
        </w:rPr>
        <w:t>Η ΑΝΤΙΔΗΜΑΡΧΟΣ</w:t>
      </w:r>
    </w:p>
    <w:p w:rsidR="00494DDE" w:rsidRPr="0011040C" w:rsidRDefault="00494DDE" w:rsidP="00494DDE">
      <w:pPr>
        <w:jc w:val="center"/>
        <w:rPr>
          <w:rFonts w:ascii="Verdana" w:hAnsi="Verdana"/>
          <w:b/>
          <w:sz w:val="20"/>
          <w:szCs w:val="20"/>
        </w:rPr>
      </w:pPr>
      <w:r w:rsidRPr="0011040C">
        <w:rPr>
          <w:rFonts w:ascii="Verdana" w:hAnsi="Verdana"/>
          <w:b/>
          <w:sz w:val="20"/>
          <w:szCs w:val="20"/>
        </w:rPr>
        <w:t>ΑΠΑΣΧΟΛΗΣΗΣ-ΚΟΙΝΩΝΙΚΗΣ ΠΡΟΣΤΑΣΙΑΣ</w:t>
      </w:r>
    </w:p>
    <w:p w:rsidR="00494DDE" w:rsidRPr="0011040C" w:rsidRDefault="00494DDE" w:rsidP="00494DDE">
      <w:pPr>
        <w:jc w:val="center"/>
        <w:rPr>
          <w:rFonts w:ascii="Verdana" w:hAnsi="Verdana"/>
          <w:b/>
          <w:sz w:val="20"/>
          <w:szCs w:val="20"/>
        </w:rPr>
      </w:pPr>
      <w:r w:rsidRPr="0011040C">
        <w:rPr>
          <w:rFonts w:ascii="Verdana" w:hAnsi="Verdana"/>
          <w:b/>
          <w:sz w:val="20"/>
          <w:szCs w:val="20"/>
        </w:rPr>
        <w:t>ΥΓΕΙΑΣ &amp; ΠΑΙΔΕΙΑΣ</w:t>
      </w:r>
    </w:p>
    <w:p w:rsidR="00F67C52" w:rsidRPr="0055289F" w:rsidRDefault="00F67C52" w:rsidP="00494DDE">
      <w:pPr>
        <w:jc w:val="center"/>
        <w:rPr>
          <w:rFonts w:ascii="Verdana" w:hAnsi="Verdana"/>
          <w:b/>
          <w:sz w:val="20"/>
          <w:szCs w:val="20"/>
        </w:rPr>
      </w:pPr>
    </w:p>
    <w:p w:rsidR="00494DDE" w:rsidRPr="0055289F" w:rsidRDefault="00494DDE" w:rsidP="00494DDE">
      <w:pPr>
        <w:jc w:val="center"/>
        <w:rPr>
          <w:rFonts w:ascii="Verdana" w:hAnsi="Verdana"/>
          <w:b/>
          <w:sz w:val="20"/>
          <w:szCs w:val="20"/>
        </w:rPr>
      </w:pPr>
      <w:r w:rsidRPr="0011040C">
        <w:rPr>
          <w:rFonts w:ascii="Verdana" w:hAnsi="Verdana"/>
          <w:b/>
          <w:sz w:val="20"/>
          <w:szCs w:val="20"/>
        </w:rPr>
        <w:t>ΕΛΕΝΗ ΓΙΑΝΝΟΥΔΗ</w:t>
      </w:r>
    </w:p>
    <w:p w:rsidR="00F67C52" w:rsidRPr="0055289F" w:rsidRDefault="00F67C52" w:rsidP="00494DDE">
      <w:pPr>
        <w:jc w:val="center"/>
        <w:rPr>
          <w:rFonts w:ascii="Verdana" w:hAnsi="Verdana"/>
          <w:b/>
          <w:sz w:val="20"/>
          <w:szCs w:val="20"/>
        </w:rPr>
      </w:pPr>
    </w:p>
    <w:p w:rsidR="00753865" w:rsidRPr="0011040C" w:rsidRDefault="00876D74" w:rsidP="00293F28">
      <w:pPr>
        <w:spacing w:line="360" w:lineRule="auto"/>
        <w:jc w:val="both"/>
        <w:rPr>
          <w:rFonts w:ascii="Verdana" w:hAnsi="Verdana"/>
          <w:sz w:val="20"/>
          <w:szCs w:val="20"/>
        </w:rPr>
      </w:pPr>
      <w:r>
        <w:rPr>
          <w:rFonts w:ascii="Verdana" w:hAnsi="Verdana"/>
          <w:noProof/>
          <w:sz w:val="20"/>
          <w:szCs w:val="20"/>
        </w:rPr>
        <w:drawing>
          <wp:anchor distT="0" distB="0" distL="114300" distR="114300" simplePos="0" relativeHeight="251661312" behindDoc="1" locked="0" layoutInCell="1" allowOverlap="1">
            <wp:simplePos x="0" y="0"/>
            <wp:positionH relativeFrom="column">
              <wp:posOffset>2385695</wp:posOffset>
            </wp:positionH>
            <wp:positionV relativeFrom="paragraph">
              <wp:posOffset>76835</wp:posOffset>
            </wp:positionV>
            <wp:extent cx="3487420" cy="783590"/>
            <wp:effectExtent l="19050" t="0" r="0" b="0"/>
            <wp:wrapTight wrapText="bothSides">
              <wp:wrapPolygon edited="0">
                <wp:start x="-118" y="0"/>
                <wp:lineTo x="-118" y="21005"/>
                <wp:lineTo x="21592" y="21005"/>
                <wp:lineTo x="21592" y="0"/>
                <wp:lineTo x="-118" y="0"/>
              </wp:wrapPolygon>
            </wp:wrapTight>
            <wp:docPr id="6" name="Εικόνα 6" descr="Sticker-EKT_4xr-GR_Low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cker-EKT_4xr-GR_LowRes (3)"/>
                    <pic:cNvPicPr>
                      <a:picLocks noChangeAspect="1" noChangeArrowheads="1"/>
                    </pic:cNvPicPr>
                  </pic:nvPicPr>
                  <pic:blipFill>
                    <a:blip r:embed="rId9" cstate="print"/>
                    <a:srcRect/>
                    <a:stretch>
                      <a:fillRect/>
                    </a:stretch>
                  </pic:blipFill>
                  <pic:spPr bwMode="auto">
                    <a:xfrm>
                      <a:off x="0" y="0"/>
                      <a:ext cx="3487420" cy="783590"/>
                    </a:xfrm>
                    <a:prstGeom prst="rect">
                      <a:avLst/>
                    </a:prstGeom>
                    <a:noFill/>
                    <a:ln w="9525">
                      <a:noFill/>
                      <a:miter lim="800000"/>
                      <a:headEnd/>
                      <a:tailEnd/>
                    </a:ln>
                  </pic:spPr>
                </pic:pic>
              </a:graphicData>
            </a:graphic>
          </wp:anchor>
        </w:drawing>
      </w:r>
      <w:r>
        <w:rPr>
          <w:rFonts w:ascii="Verdana" w:hAnsi="Verdana"/>
          <w:noProof/>
          <w:sz w:val="20"/>
          <w:szCs w:val="20"/>
        </w:rPr>
        <w:drawing>
          <wp:anchor distT="0" distB="0" distL="114300" distR="114300" simplePos="0" relativeHeight="251660288" behindDoc="1" locked="0" layoutInCell="1" allowOverlap="1">
            <wp:simplePos x="0" y="0"/>
            <wp:positionH relativeFrom="column">
              <wp:posOffset>-471170</wp:posOffset>
            </wp:positionH>
            <wp:positionV relativeFrom="paragraph">
              <wp:posOffset>76835</wp:posOffset>
            </wp:positionV>
            <wp:extent cx="2281555" cy="885825"/>
            <wp:effectExtent l="19050" t="0" r="4445" b="0"/>
            <wp:wrapTight wrapText="bothSides">
              <wp:wrapPolygon edited="0">
                <wp:start x="-180" y="0"/>
                <wp:lineTo x="-180" y="21368"/>
                <wp:lineTo x="21642" y="21368"/>
                <wp:lineTo x="21642" y="0"/>
                <wp:lineTo x="-180" y="0"/>
              </wp:wrapPolygon>
            </wp:wrapTight>
            <wp:docPr id="5" name="Εικόνα 1" descr="C:\Users\Xenia\Documents\ΚΕΝΤΡΟ_ΚΟΙΝΟΤΗΤΑΣ_ΠΧ\logo_pyl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Xenia\Documents\ΚΕΝΤΡΟ_ΚΟΙΝΟΤΗΤΑΣ_ΠΧ\logo_pylaia.jpg"/>
                    <pic:cNvPicPr>
                      <a:picLocks noChangeAspect="1" noChangeArrowheads="1"/>
                    </pic:cNvPicPr>
                  </pic:nvPicPr>
                  <pic:blipFill>
                    <a:blip r:embed="rId10" cstate="print"/>
                    <a:srcRect/>
                    <a:stretch>
                      <a:fillRect/>
                    </a:stretch>
                  </pic:blipFill>
                  <pic:spPr bwMode="auto">
                    <a:xfrm>
                      <a:off x="0" y="0"/>
                      <a:ext cx="2281555" cy="885825"/>
                    </a:xfrm>
                    <a:prstGeom prst="rect">
                      <a:avLst/>
                    </a:prstGeom>
                    <a:noFill/>
                    <a:ln w="9525">
                      <a:noFill/>
                      <a:miter lim="800000"/>
                      <a:headEnd/>
                      <a:tailEnd/>
                    </a:ln>
                  </pic:spPr>
                </pic:pic>
              </a:graphicData>
            </a:graphic>
          </wp:anchor>
        </w:drawing>
      </w:r>
    </w:p>
    <w:sectPr w:rsidR="00753865" w:rsidRPr="0011040C" w:rsidSect="004408C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54" w:rsidRDefault="00732354" w:rsidP="00496693">
      <w:r>
        <w:separator/>
      </w:r>
    </w:p>
  </w:endnote>
  <w:endnote w:type="continuationSeparator" w:id="0">
    <w:p w:rsidR="00732354" w:rsidRDefault="00732354" w:rsidP="0049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54" w:rsidRDefault="00732354" w:rsidP="00496693">
      <w:r>
        <w:separator/>
      </w:r>
    </w:p>
  </w:footnote>
  <w:footnote w:type="continuationSeparator" w:id="0">
    <w:p w:rsidR="00732354" w:rsidRDefault="00732354" w:rsidP="0049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5086"/>
    <w:multiLevelType w:val="hybridMultilevel"/>
    <w:tmpl w:val="F40641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915BE"/>
    <w:rsid w:val="0004000C"/>
    <w:rsid w:val="00067ED1"/>
    <w:rsid w:val="000A4E0F"/>
    <w:rsid w:val="000B7EB1"/>
    <w:rsid w:val="000D68E8"/>
    <w:rsid w:val="000F3B1E"/>
    <w:rsid w:val="0011040C"/>
    <w:rsid w:val="00120F5E"/>
    <w:rsid w:val="001474BF"/>
    <w:rsid w:val="00184162"/>
    <w:rsid w:val="001C660A"/>
    <w:rsid w:val="001E3993"/>
    <w:rsid w:val="00215C8C"/>
    <w:rsid w:val="0022140A"/>
    <w:rsid w:val="002602CA"/>
    <w:rsid w:val="00293F28"/>
    <w:rsid w:val="002A4AD7"/>
    <w:rsid w:val="002E1FE6"/>
    <w:rsid w:val="0032194E"/>
    <w:rsid w:val="0035469E"/>
    <w:rsid w:val="003A4A13"/>
    <w:rsid w:val="003A7E52"/>
    <w:rsid w:val="003B74E2"/>
    <w:rsid w:val="003C024A"/>
    <w:rsid w:val="003D08A0"/>
    <w:rsid w:val="00406E50"/>
    <w:rsid w:val="004408C4"/>
    <w:rsid w:val="00442197"/>
    <w:rsid w:val="00477F36"/>
    <w:rsid w:val="00494DDE"/>
    <w:rsid w:val="00496693"/>
    <w:rsid w:val="004A1F68"/>
    <w:rsid w:val="004D2092"/>
    <w:rsid w:val="005079FE"/>
    <w:rsid w:val="00550C2F"/>
    <w:rsid w:val="0055289F"/>
    <w:rsid w:val="005B4907"/>
    <w:rsid w:val="005B4B0C"/>
    <w:rsid w:val="005B5E7E"/>
    <w:rsid w:val="005D759A"/>
    <w:rsid w:val="0063128E"/>
    <w:rsid w:val="006A5A7E"/>
    <w:rsid w:val="006B3F1D"/>
    <w:rsid w:val="0071602C"/>
    <w:rsid w:val="007217E9"/>
    <w:rsid w:val="00732354"/>
    <w:rsid w:val="00747B80"/>
    <w:rsid w:val="00753865"/>
    <w:rsid w:val="0079206E"/>
    <w:rsid w:val="00794994"/>
    <w:rsid w:val="00810A9A"/>
    <w:rsid w:val="00820B60"/>
    <w:rsid w:val="00870300"/>
    <w:rsid w:val="00876D74"/>
    <w:rsid w:val="008F2272"/>
    <w:rsid w:val="00903F86"/>
    <w:rsid w:val="00906AF8"/>
    <w:rsid w:val="009071F6"/>
    <w:rsid w:val="0091750F"/>
    <w:rsid w:val="00956A41"/>
    <w:rsid w:val="00A4116C"/>
    <w:rsid w:val="00A5583A"/>
    <w:rsid w:val="00A65497"/>
    <w:rsid w:val="00AD7195"/>
    <w:rsid w:val="00AE49CD"/>
    <w:rsid w:val="00B1385D"/>
    <w:rsid w:val="00B33C87"/>
    <w:rsid w:val="00B36FC0"/>
    <w:rsid w:val="00B525A0"/>
    <w:rsid w:val="00B7118A"/>
    <w:rsid w:val="00BA72EE"/>
    <w:rsid w:val="00BE6C1B"/>
    <w:rsid w:val="00C01B4A"/>
    <w:rsid w:val="00C42C0B"/>
    <w:rsid w:val="00CE2498"/>
    <w:rsid w:val="00D0659A"/>
    <w:rsid w:val="00D15455"/>
    <w:rsid w:val="00D56C67"/>
    <w:rsid w:val="00D63289"/>
    <w:rsid w:val="00D915BE"/>
    <w:rsid w:val="00D94E3F"/>
    <w:rsid w:val="00DA2898"/>
    <w:rsid w:val="00DB2B15"/>
    <w:rsid w:val="00DC0BD5"/>
    <w:rsid w:val="00DC3664"/>
    <w:rsid w:val="00DD487F"/>
    <w:rsid w:val="00DE3285"/>
    <w:rsid w:val="00E37154"/>
    <w:rsid w:val="00E867F2"/>
    <w:rsid w:val="00EF5FFD"/>
    <w:rsid w:val="00EF6C70"/>
    <w:rsid w:val="00F10C8C"/>
    <w:rsid w:val="00F21D41"/>
    <w:rsid w:val="00F5081E"/>
    <w:rsid w:val="00F67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6A41"/>
    <w:rPr>
      <w:color w:val="0000FF" w:themeColor="hyperlink"/>
      <w:u w:val="single"/>
    </w:rPr>
  </w:style>
  <w:style w:type="character" w:styleId="a3">
    <w:name w:val="Emphasis"/>
    <w:basedOn w:val="a0"/>
    <w:uiPriority w:val="20"/>
    <w:qFormat/>
    <w:rsid w:val="00496693"/>
    <w:rPr>
      <w:i/>
      <w:iCs/>
    </w:rPr>
  </w:style>
  <w:style w:type="paragraph" w:styleId="a4">
    <w:name w:val="header"/>
    <w:basedOn w:val="a"/>
    <w:link w:val="Char"/>
    <w:uiPriority w:val="99"/>
    <w:semiHidden/>
    <w:unhideWhenUsed/>
    <w:rsid w:val="00496693"/>
    <w:pPr>
      <w:tabs>
        <w:tab w:val="center" w:pos="4153"/>
        <w:tab w:val="right" w:pos="8306"/>
      </w:tabs>
    </w:pPr>
  </w:style>
  <w:style w:type="character" w:customStyle="1" w:styleId="Char">
    <w:name w:val="Κεφαλίδα Char"/>
    <w:basedOn w:val="a0"/>
    <w:link w:val="a4"/>
    <w:uiPriority w:val="99"/>
    <w:semiHidden/>
    <w:rsid w:val="00496693"/>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496693"/>
    <w:pPr>
      <w:tabs>
        <w:tab w:val="center" w:pos="4153"/>
        <w:tab w:val="right" w:pos="8306"/>
      </w:tabs>
    </w:pPr>
  </w:style>
  <w:style w:type="character" w:customStyle="1" w:styleId="Char0">
    <w:name w:val="Υποσέλιδο Char"/>
    <w:basedOn w:val="a0"/>
    <w:link w:val="a5"/>
    <w:uiPriority w:val="99"/>
    <w:semiHidden/>
    <w:rsid w:val="00496693"/>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A4AD7"/>
    <w:rPr>
      <w:rFonts w:ascii="Tahoma" w:hAnsi="Tahoma" w:cs="Tahoma"/>
      <w:sz w:val="16"/>
      <w:szCs w:val="16"/>
    </w:rPr>
  </w:style>
  <w:style w:type="character" w:customStyle="1" w:styleId="Char1">
    <w:name w:val="Κείμενο πλαισίου Char"/>
    <w:basedOn w:val="a0"/>
    <w:link w:val="a6"/>
    <w:uiPriority w:val="99"/>
    <w:semiHidden/>
    <w:rsid w:val="002A4AD7"/>
    <w:rPr>
      <w:rFonts w:ascii="Tahoma" w:eastAsia="Times New Roman" w:hAnsi="Tahoma" w:cs="Tahoma"/>
      <w:sz w:val="16"/>
      <w:szCs w:val="16"/>
      <w:lang w:eastAsia="el-GR"/>
    </w:rPr>
  </w:style>
  <w:style w:type="paragraph" w:styleId="a7">
    <w:name w:val="List Paragraph"/>
    <w:basedOn w:val="a"/>
    <w:uiPriority w:val="34"/>
    <w:qFormat/>
    <w:rsid w:val="00876D74"/>
    <w:pPr>
      <w:ind w:left="720"/>
      <w:contextualSpacing/>
    </w:pPr>
  </w:style>
  <w:style w:type="character" w:styleId="-0">
    <w:name w:val="FollowedHyperlink"/>
    <w:basedOn w:val="a0"/>
    <w:uiPriority w:val="99"/>
    <w:semiHidden/>
    <w:unhideWhenUsed/>
    <w:rsid w:val="00DE32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inotitas@pilea-hortiati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1788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2023-09-12T11:40:00Z</dcterms:created>
  <dcterms:modified xsi:type="dcterms:W3CDTF">2023-09-13T05:49:00Z</dcterms:modified>
</cp:coreProperties>
</file>